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EDF1" w14:textId="23C9F8D8" w:rsidR="00305902" w:rsidRPr="00D426C9" w:rsidRDefault="00305902" w:rsidP="00305902">
      <w:pPr>
        <w:pStyle w:val="paragraph"/>
        <w:spacing w:before="0" w:beforeAutospacing="0" w:after="160" w:afterAutospacing="0"/>
        <w:jc w:val="center"/>
        <w:textAlignment w:val="baseline"/>
        <w:rPr>
          <w:rFonts w:asciiTheme="minorHAnsi" w:hAnsiTheme="minorHAnsi" w:cstheme="minorHAnsi"/>
        </w:rPr>
      </w:pPr>
      <w:r w:rsidRPr="00D426C9">
        <w:rPr>
          <w:rStyle w:val="normaltextrun"/>
          <w:rFonts w:asciiTheme="minorHAnsi" w:hAnsiTheme="minorHAnsi" w:cstheme="minorHAnsi"/>
          <w:b/>
          <w:bCs/>
        </w:rPr>
        <w:t>Clawton Parish Council</w:t>
      </w:r>
    </w:p>
    <w:p w14:paraId="0A4418B6" w14:textId="769BAF53" w:rsidR="00305902" w:rsidRPr="00D426C9" w:rsidRDefault="00305902" w:rsidP="00305902">
      <w:pPr>
        <w:pStyle w:val="paragraph"/>
        <w:spacing w:before="0" w:beforeAutospacing="0" w:after="160" w:afterAutospacing="0"/>
        <w:jc w:val="center"/>
        <w:textAlignment w:val="baseline"/>
        <w:rPr>
          <w:rFonts w:asciiTheme="minorHAnsi" w:hAnsiTheme="minorHAnsi" w:cstheme="minorHAnsi"/>
        </w:rPr>
      </w:pPr>
      <w:r w:rsidRPr="00D426C9">
        <w:rPr>
          <w:rStyle w:val="normaltextrun"/>
          <w:rFonts w:asciiTheme="minorHAnsi" w:hAnsiTheme="minorHAnsi" w:cstheme="minorHAnsi"/>
          <w:b/>
          <w:bCs/>
        </w:rPr>
        <w:t xml:space="preserve">Minutes of </w:t>
      </w:r>
      <w:r w:rsidR="00CB0A34">
        <w:rPr>
          <w:rStyle w:val="normaltextrun"/>
          <w:rFonts w:asciiTheme="minorHAnsi" w:hAnsiTheme="minorHAnsi" w:cstheme="minorHAnsi"/>
          <w:b/>
          <w:bCs/>
        </w:rPr>
        <w:t>M</w:t>
      </w:r>
      <w:r w:rsidRPr="00D426C9">
        <w:rPr>
          <w:rStyle w:val="normaltextrun"/>
          <w:rFonts w:asciiTheme="minorHAnsi" w:hAnsiTheme="minorHAnsi" w:cstheme="minorHAnsi"/>
          <w:b/>
          <w:bCs/>
        </w:rPr>
        <w:t xml:space="preserve">eeting </w:t>
      </w:r>
      <w:r w:rsidR="00540460">
        <w:rPr>
          <w:rStyle w:val="normaltextrun"/>
          <w:rFonts w:asciiTheme="minorHAnsi" w:hAnsiTheme="minorHAnsi" w:cstheme="minorHAnsi"/>
          <w:b/>
          <w:bCs/>
        </w:rPr>
        <w:t xml:space="preserve">Monday </w:t>
      </w:r>
      <w:r w:rsidR="00A04256">
        <w:rPr>
          <w:rStyle w:val="normaltextrun"/>
          <w:rFonts w:asciiTheme="minorHAnsi" w:hAnsiTheme="minorHAnsi" w:cstheme="minorHAnsi"/>
          <w:b/>
          <w:bCs/>
        </w:rPr>
        <w:t>30</w:t>
      </w:r>
      <w:r w:rsidR="00A04256" w:rsidRPr="00A04256">
        <w:rPr>
          <w:rStyle w:val="normaltextrun"/>
          <w:rFonts w:asciiTheme="minorHAnsi" w:hAnsiTheme="minorHAnsi" w:cstheme="minorHAnsi"/>
          <w:b/>
          <w:bCs/>
          <w:vertAlign w:val="superscript"/>
        </w:rPr>
        <w:t>th</w:t>
      </w:r>
      <w:r w:rsidR="00A04256">
        <w:rPr>
          <w:rStyle w:val="normaltextrun"/>
          <w:rFonts w:asciiTheme="minorHAnsi" w:hAnsiTheme="minorHAnsi" w:cstheme="minorHAnsi"/>
          <w:b/>
          <w:bCs/>
        </w:rPr>
        <w:t xml:space="preserve"> March</w:t>
      </w:r>
      <w:r w:rsidRPr="00D426C9">
        <w:rPr>
          <w:rStyle w:val="normaltextrun"/>
          <w:rFonts w:asciiTheme="minorHAnsi" w:hAnsiTheme="minorHAnsi" w:cstheme="minorHAnsi"/>
          <w:b/>
          <w:bCs/>
        </w:rPr>
        <w:t>, 7</w:t>
      </w:r>
      <w:r w:rsidR="000E14CD" w:rsidRPr="00D426C9">
        <w:rPr>
          <w:rStyle w:val="normaltextrun"/>
          <w:rFonts w:asciiTheme="minorHAnsi" w:hAnsiTheme="minorHAnsi" w:cstheme="minorHAnsi"/>
          <w:b/>
          <w:bCs/>
        </w:rPr>
        <w:t>:30</w:t>
      </w:r>
      <w:r w:rsidRPr="00D426C9">
        <w:rPr>
          <w:rStyle w:val="normaltextrun"/>
          <w:rFonts w:asciiTheme="minorHAnsi" w:hAnsiTheme="minorHAnsi" w:cstheme="minorHAnsi"/>
          <w:b/>
          <w:bCs/>
        </w:rPr>
        <w:t>pm</w:t>
      </w:r>
    </w:p>
    <w:p w14:paraId="79DC5903" w14:textId="77777777" w:rsidR="005B3E7B" w:rsidRDefault="00305902" w:rsidP="00305902">
      <w:pPr>
        <w:pStyle w:val="paragraph"/>
        <w:spacing w:before="0" w:beforeAutospacing="0" w:after="160" w:afterAutospacing="0"/>
        <w:textAlignment w:val="baseline"/>
        <w:rPr>
          <w:rStyle w:val="normaltextrun"/>
          <w:rFonts w:asciiTheme="minorHAnsi" w:hAnsiTheme="minorHAnsi" w:cstheme="minorHAnsi"/>
        </w:rPr>
      </w:pPr>
      <w:r w:rsidRPr="00D426C9">
        <w:rPr>
          <w:rStyle w:val="normaltextrun"/>
          <w:rFonts w:asciiTheme="minorHAnsi" w:hAnsiTheme="minorHAnsi" w:cstheme="minorHAnsi"/>
          <w:b/>
          <w:bCs/>
        </w:rPr>
        <w:t xml:space="preserve">Present:  </w:t>
      </w:r>
      <w:r w:rsidRPr="00D426C9">
        <w:rPr>
          <w:rStyle w:val="normaltextrun"/>
          <w:rFonts w:asciiTheme="minorHAnsi" w:hAnsiTheme="minorHAnsi" w:cstheme="minorHAnsi"/>
        </w:rPr>
        <w:t>Chair: Paul Grafton, Vice Chair: Alison Sharp</w:t>
      </w:r>
      <w:r w:rsidR="00A04256">
        <w:rPr>
          <w:rStyle w:val="normaltextrun"/>
          <w:rFonts w:asciiTheme="minorHAnsi" w:hAnsiTheme="minorHAnsi" w:cstheme="minorHAnsi"/>
        </w:rPr>
        <w:t>.</w:t>
      </w:r>
      <w:r w:rsidRPr="00D426C9">
        <w:rPr>
          <w:rStyle w:val="normaltextrun"/>
          <w:rFonts w:asciiTheme="minorHAnsi" w:hAnsiTheme="minorHAnsi" w:cstheme="minorHAnsi"/>
        </w:rPr>
        <w:t xml:space="preserve"> Parish Councillors: Graham Hames</w:t>
      </w:r>
      <w:r w:rsidR="00DE1364" w:rsidRPr="00D426C9">
        <w:rPr>
          <w:rStyle w:val="normaltextrun"/>
          <w:rFonts w:asciiTheme="minorHAnsi" w:hAnsiTheme="minorHAnsi" w:cstheme="minorHAnsi"/>
        </w:rPr>
        <w:t>, Maralyn Bailey</w:t>
      </w:r>
      <w:r w:rsidR="00540460">
        <w:rPr>
          <w:rStyle w:val="normaltextrun"/>
          <w:rFonts w:asciiTheme="minorHAnsi" w:hAnsiTheme="minorHAnsi" w:cstheme="minorHAnsi"/>
        </w:rPr>
        <w:t>, Nigel Stacey, Roger Mitchell</w:t>
      </w:r>
      <w:r w:rsidR="00BD7FD6">
        <w:rPr>
          <w:rStyle w:val="normaltextrun"/>
          <w:rFonts w:asciiTheme="minorHAnsi" w:hAnsiTheme="minorHAnsi" w:cstheme="minorHAnsi"/>
        </w:rPr>
        <w:t>, Iain Nunn</w:t>
      </w:r>
      <w:r w:rsidR="00A04256">
        <w:rPr>
          <w:rStyle w:val="normaltextrun"/>
          <w:rFonts w:asciiTheme="minorHAnsi" w:hAnsiTheme="minorHAnsi" w:cstheme="minorHAnsi"/>
        </w:rPr>
        <w:t xml:space="preserve">. </w:t>
      </w:r>
    </w:p>
    <w:p w14:paraId="62BB4E4C" w14:textId="6398D97C" w:rsidR="00305902" w:rsidRPr="00D426C9" w:rsidRDefault="00A04256" w:rsidP="00305902">
      <w:pPr>
        <w:pStyle w:val="paragraph"/>
        <w:spacing w:before="0" w:beforeAutospacing="0" w:after="160" w:afterAutospacing="0"/>
        <w:textAlignment w:val="baseline"/>
        <w:rPr>
          <w:rFonts w:asciiTheme="minorHAnsi" w:hAnsiTheme="minorHAnsi" w:cstheme="minorHAnsi"/>
        </w:rPr>
      </w:pPr>
      <w:r>
        <w:rPr>
          <w:rStyle w:val="normaltextrun"/>
          <w:rFonts w:asciiTheme="minorHAnsi" w:hAnsiTheme="minorHAnsi" w:cstheme="minorHAnsi"/>
        </w:rPr>
        <w:t>County Councillor: Lynne Rowsell</w:t>
      </w:r>
    </w:p>
    <w:p w14:paraId="46B79433" w14:textId="4AC8EB78" w:rsidR="00305902" w:rsidRPr="00D426C9" w:rsidRDefault="00305902" w:rsidP="00305902">
      <w:pPr>
        <w:pStyle w:val="paragraph"/>
        <w:spacing w:before="0" w:beforeAutospacing="0" w:after="160" w:afterAutospacing="0"/>
        <w:textAlignment w:val="baseline"/>
        <w:rPr>
          <w:rStyle w:val="normaltextrun"/>
          <w:rFonts w:asciiTheme="minorHAnsi" w:hAnsiTheme="minorHAnsi" w:cstheme="minorHAnsi"/>
        </w:rPr>
      </w:pPr>
      <w:r w:rsidRPr="00D426C9">
        <w:rPr>
          <w:rStyle w:val="normaltextrun"/>
          <w:rFonts w:asciiTheme="minorHAnsi" w:hAnsiTheme="minorHAnsi" w:cstheme="minorHAnsi"/>
        </w:rPr>
        <w:t>Clerk</w:t>
      </w:r>
      <w:r w:rsidR="0067689A" w:rsidRPr="00D426C9">
        <w:rPr>
          <w:rStyle w:val="normaltextrun"/>
          <w:rFonts w:asciiTheme="minorHAnsi" w:hAnsiTheme="minorHAnsi" w:cstheme="minorHAnsi"/>
        </w:rPr>
        <w:t xml:space="preserve">: </w:t>
      </w:r>
      <w:r w:rsidRPr="00D426C9">
        <w:rPr>
          <w:rStyle w:val="normaltextrun"/>
          <w:rFonts w:asciiTheme="minorHAnsi" w:hAnsiTheme="minorHAnsi" w:cstheme="minorHAnsi"/>
        </w:rPr>
        <w:t>Alison Vassilaki</w:t>
      </w:r>
    </w:p>
    <w:p w14:paraId="781B4162" w14:textId="52841E71" w:rsidR="00540460" w:rsidRDefault="00305902" w:rsidP="00305902">
      <w:pPr>
        <w:pStyle w:val="paragraph"/>
        <w:spacing w:before="0" w:beforeAutospacing="0" w:after="160" w:afterAutospacing="0"/>
        <w:textAlignment w:val="baseline"/>
        <w:rPr>
          <w:rStyle w:val="normaltextrun"/>
          <w:rFonts w:asciiTheme="minorHAnsi" w:hAnsiTheme="minorHAnsi" w:cstheme="minorHAnsi"/>
        </w:rPr>
      </w:pPr>
      <w:r w:rsidRPr="00D426C9">
        <w:rPr>
          <w:rStyle w:val="normaltextrun"/>
          <w:rFonts w:asciiTheme="minorHAnsi" w:hAnsiTheme="minorHAnsi" w:cstheme="minorHAnsi"/>
          <w:b/>
          <w:bCs/>
        </w:rPr>
        <w:t xml:space="preserve">Apologies: </w:t>
      </w:r>
      <w:r w:rsidR="00A04256">
        <w:rPr>
          <w:rStyle w:val="normaltextrun"/>
          <w:rFonts w:asciiTheme="minorHAnsi" w:hAnsiTheme="minorHAnsi" w:cstheme="minorHAnsi"/>
        </w:rPr>
        <w:t>Councillor Gibson</w:t>
      </w:r>
    </w:p>
    <w:p w14:paraId="52C68773" w14:textId="29AB52D4" w:rsidR="00540460" w:rsidRPr="00540460" w:rsidRDefault="00540460" w:rsidP="00305902">
      <w:pPr>
        <w:pStyle w:val="paragraph"/>
        <w:spacing w:before="0" w:beforeAutospacing="0" w:after="160" w:afterAutospacing="0"/>
        <w:textAlignment w:val="baseline"/>
        <w:rPr>
          <w:rStyle w:val="normaltextrun"/>
          <w:rFonts w:asciiTheme="minorHAnsi" w:hAnsiTheme="minorHAnsi" w:cstheme="minorHAnsi"/>
          <w:b/>
          <w:bCs/>
        </w:rPr>
      </w:pPr>
      <w:r w:rsidRPr="00540460">
        <w:rPr>
          <w:rStyle w:val="normaltextrun"/>
          <w:rFonts w:asciiTheme="minorHAnsi" w:hAnsiTheme="minorHAnsi" w:cstheme="minorHAnsi"/>
          <w:b/>
          <w:bCs/>
        </w:rPr>
        <w:t>Declaration of Interest</w:t>
      </w:r>
      <w:r>
        <w:rPr>
          <w:rStyle w:val="normaltextrun"/>
          <w:rFonts w:asciiTheme="minorHAnsi" w:hAnsiTheme="minorHAnsi" w:cstheme="minorHAnsi"/>
          <w:b/>
          <w:bCs/>
        </w:rPr>
        <w:t xml:space="preserve">: </w:t>
      </w:r>
      <w:r w:rsidRPr="00540460">
        <w:rPr>
          <w:rStyle w:val="normaltextrun"/>
          <w:rFonts w:asciiTheme="minorHAnsi" w:hAnsiTheme="minorHAnsi" w:cstheme="minorHAnsi"/>
        </w:rPr>
        <w:t>None</w:t>
      </w:r>
    </w:p>
    <w:p w14:paraId="74605C12" w14:textId="79DD5C37" w:rsidR="00305902" w:rsidRPr="00D426C9"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b/>
          <w:bCs/>
        </w:rPr>
        <w:t>Actions from the last meeting</w:t>
      </w:r>
      <w:r w:rsidRPr="00D426C9">
        <w:rPr>
          <w:rStyle w:val="eop"/>
          <w:rFonts w:asciiTheme="minorHAnsi" w:hAnsiTheme="minorHAnsi" w:cstheme="minorHAnsi"/>
        </w:rPr>
        <w:t xml:space="preserve">:  </w:t>
      </w:r>
      <w:r w:rsidRPr="00D426C9">
        <w:rPr>
          <w:rStyle w:val="normaltextrun"/>
          <w:rFonts w:asciiTheme="minorHAnsi" w:hAnsiTheme="minorHAnsi" w:cstheme="minorHAnsi"/>
        </w:rPr>
        <w:t xml:space="preserve">Minutes from the meeting held on </w:t>
      </w:r>
      <w:r w:rsidR="00A04256">
        <w:rPr>
          <w:rStyle w:val="normaltextrun"/>
          <w:rFonts w:asciiTheme="minorHAnsi" w:hAnsiTheme="minorHAnsi" w:cstheme="minorHAnsi"/>
        </w:rPr>
        <w:t>19</w:t>
      </w:r>
      <w:r w:rsidR="00A04256" w:rsidRPr="00A04256">
        <w:rPr>
          <w:rStyle w:val="normaltextrun"/>
          <w:rFonts w:asciiTheme="minorHAnsi" w:hAnsiTheme="minorHAnsi" w:cstheme="minorHAnsi"/>
          <w:vertAlign w:val="superscript"/>
        </w:rPr>
        <w:t>th</w:t>
      </w:r>
      <w:r w:rsidR="00A04256">
        <w:rPr>
          <w:rStyle w:val="normaltextrun"/>
          <w:rFonts w:asciiTheme="minorHAnsi" w:hAnsiTheme="minorHAnsi" w:cstheme="minorHAnsi"/>
        </w:rPr>
        <w:t xml:space="preserve"> January 2026</w:t>
      </w:r>
      <w:r w:rsidR="009C0439">
        <w:rPr>
          <w:rStyle w:val="normaltextrun"/>
          <w:rFonts w:asciiTheme="minorHAnsi" w:hAnsiTheme="minorHAnsi" w:cstheme="minorHAnsi"/>
        </w:rPr>
        <w:t xml:space="preserve"> </w:t>
      </w:r>
      <w:r w:rsidRPr="00D426C9">
        <w:rPr>
          <w:rStyle w:val="normaltextrun"/>
          <w:rFonts w:asciiTheme="minorHAnsi" w:hAnsiTheme="minorHAnsi" w:cstheme="minorHAnsi"/>
        </w:rPr>
        <w:t>were agreed and signed by the Chair.</w:t>
      </w:r>
      <w:r w:rsidR="00CD684B" w:rsidRPr="00D426C9">
        <w:rPr>
          <w:rStyle w:val="normaltextrun"/>
          <w:rFonts w:asciiTheme="minorHAnsi" w:hAnsiTheme="minorHAnsi" w:cstheme="minorHAnsi"/>
        </w:rPr>
        <w:t xml:space="preserve"> </w:t>
      </w:r>
    </w:p>
    <w:p w14:paraId="2FB916E0" w14:textId="723E454E" w:rsidR="00305902" w:rsidRPr="00D426C9" w:rsidRDefault="00D82E47" w:rsidP="00305902">
      <w:pPr>
        <w:pStyle w:val="paragraph"/>
        <w:spacing w:before="0" w:beforeAutospacing="0" w:after="160" w:afterAutospacing="0"/>
        <w:textAlignment w:val="baseline"/>
        <w:rPr>
          <w:rFonts w:asciiTheme="minorHAnsi" w:hAnsiTheme="minorHAnsi" w:cstheme="minorHAnsi"/>
        </w:rPr>
      </w:pPr>
      <w:r>
        <w:rPr>
          <w:rStyle w:val="normaltextrun"/>
          <w:rFonts w:asciiTheme="minorHAnsi" w:hAnsiTheme="minorHAnsi" w:cstheme="minorHAnsi"/>
          <w:b/>
          <w:bCs/>
        </w:rPr>
        <w:t>Progress Reports</w:t>
      </w:r>
      <w:r w:rsidR="00305902" w:rsidRPr="00D426C9">
        <w:rPr>
          <w:rStyle w:val="eop"/>
          <w:rFonts w:asciiTheme="minorHAnsi" w:hAnsiTheme="minorHAnsi" w:cstheme="minorHAnsi"/>
        </w:rPr>
        <w:t xml:space="preserve">:  </w:t>
      </w:r>
    </w:p>
    <w:p w14:paraId="74DBD68A" w14:textId="0D5CA7B0" w:rsidR="00157B2C" w:rsidRPr="00DF43EC" w:rsidRDefault="00107E2E" w:rsidP="006D3290">
      <w:pPr>
        <w:pStyle w:val="ListParagraph"/>
        <w:numPr>
          <w:ilvl w:val="0"/>
          <w:numId w:val="1"/>
        </w:numPr>
        <w:rPr>
          <w:rFonts w:cstheme="minorHAnsi"/>
          <w:b/>
          <w:bCs/>
          <w:sz w:val="24"/>
        </w:rPr>
      </w:pPr>
      <w:r>
        <w:rPr>
          <w:rFonts w:cstheme="minorHAnsi"/>
          <w:b/>
          <w:bCs/>
          <w:sz w:val="24"/>
        </w:rPr>
        <w:t>Grit/Salt Bins</w:t>
      </w:r>
      <w:r w:rsidR="000E14CD" w:rsidRPr="00D426C9">
        <w:rPr>
          <w:rFonts w:cstheme="minorHAnsi"/>
          <w:b/>
          <w:bCs/>
          <w:sz w:val="24"/>
        </w:rPr>
        <w:t>:</w:t>
      </w:r>
      <w:r w:rsidR="00DE1364" w:rsidRPr="00D426C9">
        <w:rPr>
          <w:rFonts w:cstheme="minorHAnsi"/>
          <w:b/>
          <w:bCs/>
          <w:sz w:val="24"/>
        </w:rPr>
        <w:t xml:space="preserve"> </w:t>
      </w:r>
      <w:r w:rsidR="00D82E47" w:rsidRPr="00BD01D8">
        <w:rPr>
          <w:rFonts w:cstheme="minorHAnsi"/>
          <w:sz w:val="24"/>
        </w:rPr>
        <w:t xml:space="preserve">Clerk reported </w:t>
      </w:r>
      <w:r>
        <w:rPr>
          <w:rFonts w:cstheme="minorHAnsi"/>
          <w:sz w:val="24"/>
        </w:rPr>
        <w:t xml:space="preserve">the communication from the highways officer who permitted the change of location of the grit bin on Horslett Hill </w:t>
      </w:r>
      <w:r w:rsidR="00F36347">
        <w:rPr>
          <w:rFonts w:cstheme="minorHAnsi"/>
          <w:sz w:val="24"/>
        </w:rPr>
        <w:t>and would update with</w:t>
      </w:r>
      <w:r>
        <w:rPr>
          <w:rFonts w:cstheme="minorHAnsi"/>
          <w:sz w:val="24"/>
        </w:rPr>
        <w:t xml:space="preserve"> a date as to when this would happen. Permission to move the grit bin outside the parish hall was not granted as it currently contains grit and was seen to be an appropriate place to store grit. If it were removed, the hall would need to find alternative accommodation for grit bags. Cllr Bailey has plans to improve the appearance of the hall by placing planters in the place of the unused grit bin. Chair</w:t>
      </w:r>
      <w:r w:rsidR="00DF43EC">
        <w:rPr>
          <w:rFonts w:cstheme="minorHAnsi"/>
          <w:sz w:val="24"/>
        </w:rPr>
        <w:t xml:space="preserve"> would like further clarification as to why an unused bin must stay where it is not required when it can be put to better use on the hill.</w:t>
      </w:r>
      <w:r w:rsidR="00FE44CB">
        <w:rPr>
          <w:rFonts w:cstheme="minorHAnsi"/>
          <w:sz w:val="24"/>
        </w:rPr>
        <w:t xml:space="preserve"> Clerk to action.</w:t>
      </w:r>
    </w:p>
    <w:p w14:paraId="5577AE89" w14:textId="77777777" w:rsidR="00DF43EC" w:rsidRPr="00BD01D8" w:rsidRDefault="00DF43EC" w:rsidP="00DF43EC">
      <w:pPr>
        <w:pStyle w:val="ListParagraph"/>
        <w:rPr>
          <w:rFonts w:cstheme="minorHAnsi"/>
          <w:b/>
          <w:bCs/>
          <w:sz w:val="24"/>
        </w:rPr>
      </w:pPr>
    </w:p>
    <w:p w14:paraId="15A16289" w14:textId="3588F4CA" w:rsidR="00657E00" w:rsidRPr="0028076B" w:rsidRDefault="00DF43EC" w:rsidP="00657E00">
      <w:pPr>
        <w:pStyle w:val="ListParagraph"/>
        <w:numPr>
          <w:ilvl w:val="0"/>
          <w:numId w:val="1"/>
        </w:numPr>
        <w:rPr>
          <w:rFonts w:cstheme="minorHAnsi"/>
          <w:b/>
          <w:bCs/>
          <w:sz w:val="24"/>
        </w:rPr>
      </w:pPr>
      <w:r>
        <w:rPr>
          <w:rFonts w:cstheme="minorHAnsi"/>
          <w:b/>
          <w:bCs/>
          <w:sz w:val="24"/>
        </w:rPr>
        <w:t>Clarion</w:t>
      </w:r>
      <w:r w:rsidR="00657E00" w:rsidRPr="00D426C9">
        <w:rPr>
          <w:rFonts w:cstheme="minorHAnsi"/>
          <w:b/>
          <w:bCs/>
          <w:sz w:val="24"/>
        </w:rPr>
        <w:t>:</w:t>
      </w:r>
      <w:r w:rsidR="00642911" w:rsidRPr="00D426C9">
        <w:rPr>
          <w:rFonts w:cstheme="minorHAnsi"/>
          <w:sz w:val="24"/>
        </w:rPr>
        <w:t xml:space="preserve"> </w:t>
      </w:r>
      <w:r w:rsidR="00642911" w:rsidRPr="0028076B">
        <w:rPr>
          <w:rFonts w:cstheme="minorHAnsi"/>
          <w:sz w:val="24"/>
        </w:rPr>
        <w:t>C</w:t>
      </w:r>
      <w:r>
        <w:rPr>
          <w:rFonts w:cstheme="minorHAnsi"/>
          <w:sz w:val="24"/>
        </w:rPr>
        <w:t>lerk/Editor of the Clarion, had not received any negative feedback regarding the move to a smaller sized version of the Clarion newsletter. The move to A5 has halved the printing cost and can continue to provide news and events for Clawton on a monthly basis. It was agreed that future issues remain in the same format and use a local printing company in Whitstone.</w:t>
      </w:r>
    </w:p>
    <w:p w14:paraId="47C7CFF5" w14:textId="77777777" w:rsidR="005B179A" w:rsidRDefault="00305902" w:rsidP="0067689A">
      <w:pPr>
        <w:pStyle w:val="paragraph"/>
        <w:spacing w:before="120" w:beforeAutospacing="0" w:after="0" w:afterAutospacing="0"/>
        <w:textAlignment w:val="baseline"/>
        <w:rPr>
          <w:rStyle w:val="normaltextrun"/>
          <w:rFonts w:asciiTheme="minorHAnsi" w:hAnsiTheme="minorHAnsi" w:cstheme="minorHAnsi"/>
          <w:b/>
          <w:bCs/>
        </w:rPr>
      </w:pPr>
      <w:r w:rsidRPr="00D426C9">
        <w:rPr>
          <w:rStyle w:val="normaltextrun"/>
          <w:rFonts w:asciiTheme="minorHAnsi" w:hAnsiTheme="minorHAnsi" w:cstheme="minorHAnsi"/>
          <w:b/>
          <w:bCs/>
        </w:rPr>
        <w:t>Planning</w:t>
      </w:r>
      <w:r w:rsidR="0067689A" w:rsidRPr="00D426C9">
        <w:rPr>
          <w:rStyle w:val="normaltextrun"/>
          <w:rFonts w:asciiTheme="minorHAnsi" w:hAnsiTheme="minorHAnsi" w:cstheme="minorHAnsi"/>
          <w:b/>
          <w:bCs/>
        </w:rPr>
        <w:t xml:space="preserve">: </w:t>
      </w:r>
      <w:r w:rsidR="005B179A" w:rsidRPr="00D426C9">
        <w:rPr>
          <w:rStyle w:val="normaltextrun"/>
          <w:rFonts w:asciiTheme="minorHAnsi" w:hAnsiTheme="minorHAnsi" w:cstheme="minorHAnsi"/>
          <w:b/>
          <w:bCs/>
        </w:rPr>
        <w:t xml:space="preserve"> </w:t>
      </w:r>
    </w:p>
    <w:p w14:paraId="5DCE6EEE" w14:textId="3655146E" w:rsidR="00D65B08" w:rsidRPr="006754F9" w:rsidRDefault="009B380B" w:rsidP="00D65B08">
      <w:pPr>
        <w:pStyle w:val="paragraph"/>
        <w:numPr>
          <w:ilvl w:val="0"/>
          <w:numId w:val="21"/>
        </w:numPr>
        <w:spacing w:before="12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 xml:space="preserve">Ref 1/1015/2025/FUL </w:t>
      </w:r>
      <w:r>
        <w:rPr>
          <w:rStyle w:val="normaltextrun"/>
          <w:rFonts w:asciiTheme="minorHAnsi" w:hAnsiTheme="minorHAnsi" w:cstheme="minorHAnsi"/>
        </w:rPr>
        <w:t>Proposed Silage Pit – Confirmation by email informing that permission has been granted.</w:t>
      </w:r>
    </w:p>
    <w:p w14:paraId="0138D003" w14:textId="37F42F4D" w:rsidR="0067689A" w:rsidRPr="00A9707B" w:rsidRDefault="009B380B" w:rsidP="005B179A">
      <w:pPr>
        <w:pStyle w:val="paragraph"/>
        <w:numPr>
          <w:ilvl w:val="0"/>
          <w:numId w:val="21"/>
        </w:numPr>
        <w:spacing w:before="120" w:beforeAutospacing="0" w:after="0" w:afterAutospacing="0"/>
        <w:textAlignment w:val="baseline"/>
        <w:rPr>
          <w:rFonts w:asciiTheme="minorHAnsi" w:hAnsiTheme="minorHAnsi" w:cstheme="minorHAnsi"/>
        </w:rPr>
      </w:pPr>
      <w:r>
        <w:rPr>
          <w:rFonts w:asciiTheme="minorHAnsi" w:hAnsiTheme="minorHAnsi" w:cstheme="minorHAnsi"/>
          <w:b/>
          <w:bCs/>
        </w:rPr>
        <w:t>Report to Enforcement Officer GR35007</w:t>
      </w:r>
      <w:r w:rsidR="00D65B08" w:rsidRPr="00A9707B">
        <w:rPr>
          <w:rFonts w:asciiTheme="minorHAnsi" w:hAnsiTheme="minorHAnsi" w:cstheme="minorHAnsi"/>
        </w:rPr>
        <w:t xml:space="preserve">. </w:t>
      </w:r>
      <w:r>
        <w:rPr>
          <w:rFonts w:asciiTheme="minorHAnsi" w:hAnsiTheme="minorHAnsi" w:cstheme="minorHAnsi"/>
        </w:rPr>
        <w:t>A report was made on 19</w:t>
      </w:r>
      <w:r w:rsidRPr="009B380B">
        <w:rPr>
          <w:rFonts w:asciiTheme="minorHAnsi" w:hAnsiTheme="minorHAnsi" w:cstheme="minorHAnsi"/>
          <w:vertAlign w:val="superscript"/>
        </w:rPr>
        <w:t>th</w:t>
      </w:r>
      <w:r>
        <w:rPr>
          <w:rFonts w:asciiTheme="minorHAnsi" w:hAnsiTheme="minorHAnsi" w:cstheme="minorHAnsi"/>
        </w:rPr>
        <w:t xml:space="preserve"> March 2026 following </w:t>
      </w:r>
      <w:r w:rsidR="0033659F">
        <w:rPr>
          <w:rFonts w:asciiTheme="minorHAnsi" w:hAnsiTheme="minorHAnsi" w:cstheme="minorHAnsi"/>
        </w:rPr>
        <w:t>indicators of building works. The report has been acknowledged and passed on to the investigation team.</w:t>
      </w:r>
    </w:p>
    <w:p w14:paraId="0842362E" w14:textId="77777777" w:rsidR="000321D1" w:rsidRDefault="00305902" w:rsidP="0067689A">
      <w:pPr>
        <w:pStyle w:val="paragraph"/>
        <w:spacing w:before="120" w:beforeAutospacing="0" w:after="0" w:afterAutospacing="0"/>
        <w:textAlignment w:val="baseline"/>
        <w:rPr>
          <w:rStyle w:val="eop"/>
          <w:rFonts w:asciiTheme="minorHAnsi" w:hAnsiTheme="minorHAnsi" w:cstheme="minorHAnsi"/>
        </w:rPr>
      </w:pPr>
      <w:r w:rsidRPr="00D426C9">
        <w:rPr>
          <w:rStyle w:val="normaltextrun"/>
          <w:rFonts w:asciiTheme="minorHAnsi" w:hAnsiTheme="minorHAnsi" w:cstheme="minorHAnsi"/>
          <w:b/>
          <w:bCs/>
        </w:rPr>
        <w:t>Highways:</w:t>
      </w:r>
      <w:r w:rsidRPr="00D426C9">
        <w:rPr>
          <w:rStyle w:val="eop"/>
          <w:rFonts w:asciiTheme="minorHAnsi" w:hAnsiTheme="minorHAnsi" w:cstheme="minorHAnsi"/>
        </w:rPr>
        <w:t xml:space="preserve">  </w:t>
      </w:r>
      <w:r w:rsidR="000321D1" w:rsidRPr="00D426C9">
        <w:rPr>
          <w:rStyle w:val="eop"/>
          <w:rFonts w:asciiTheme="minorHAnsi" w:hAnsiTheme="minorHAnsi" w:cstheme="minorHAnsi"/>
        </w:rPr>
        <w:t xml:space="preserve"> </w:t>
      </w:r>
    </w:p>
    <w:p w14:paraId="2F61022F" w14:textId="6C38F2DB" w:rsidR="0033659F" w:rsidRDefault="0033659F" w:rsidP="0094472A">
      <w:pPr>
        <w:pStyle w:val="paragraph"/>
        <w:numPr>
          <w:ilvl w:val="0"/>
          <w:numId w:val="22"/>
        </w:numPr>
        <w:spacing w:before="120" w:beforeAutospacing="0" w:after="0" w:afterAutospacing="0"/>
        <w:textAlignment w:val="baseline"/>
        <w:rPr>
          <w:rStyle w:val="eop"/>
          <w:rFonts w:asciiTheme="minorHAnsi" w:hAnsiTheme="minorHAnsi" w:cstheme="minorHAnsi"/>
        </w:rPr>
      </w:pPr>
      <w:r w:rsidRPr="0033659F">
        <w:rPr>
          <w:rStyle w:val="eop"/>
          <w:rFonts w:asciiTheme="minorHAnsi" w:hAnsiTheme="minorHAnsi" w:cstheme="minorHAnsi"/>
          <w:b/>
          <w:bCs/>
        </w:rPr>
        <w:t xml:space="preserve">VAS </w:t>
      </w:r>
      <w:r w:rsidR="007D61C6">
        <w:rPr>
          <w:rStyle w:val="eop"/>
          <w:rFonts w:asciiTheme="minorHAnsi" w:hAnsiTheme="minorHAnsi" w:cstheme="minorHAnsi"/>
          <w:b/>
          <w:bCs/>
        </w:rPr>
        <w:t>(</w:t>
      </w:r>
      <w:r w:rsidRPr="0033659F">
        <w:rPr>
          <w:rStyle w:val="eop"/>
          <w:rFonts w:asciiTheme="minorHAnsi" w:hAnsiTheme="minorHAnsi" w:cstheme="minorHAnsi"/>
          <w:b/>
          <w:bCs/>
        </w:rPr>
        <w:t>Speed Signs</w:t>
      </w:r>
      <w:r w:rsidR="007D61C6">
        <w:rPr>
          <w:rStyle w:val="eop"/>
          <w:rFonts w:asciiTheme="minorHAnsi" w:hAnsiTheme="minorHAnsi" w:cstheme="minorHAnsi"/>
          <w:b/>
          <w:bCs/>
        </w:rPr>
        <w:t>)</w:t>
      </w:r>
      <w:r w:rsidR="00E563DA" w:rsidRPr="0033659F">
        <w:rPr>
          <w:rStyle w:val="eop"/>
          <w:rFonts w:asciiTheme="minorHAnsi" w:hAnsiTheme="minorHAnsi" w:cstheme="minorHAnsi"/>
          <w:b/>
          <w:bCs/>
        </w:rPr>
        <w:t>:</w:t>
      </w:r>
      <w:r w:rsidR="00E563DA" w:rsidRPr="0033659F">
        <w:rPr>
          <w:rStyle w:val="eop"/>
          <w:rFonts w:asciiTheme="minorHAnsi" w:hAnsiTheme="minorHAnsi" w:cstheme="minorHAnsi"/>
        </w:rPr>
        <w:t xml:space="preserve"> </w:t>
      </w:r>
      <w:r w:rsidR="009C00F5" w:rsidRPr="0033659F">
        <w:rPr>
          <w:rStyle w:val="eop"/>
          <w:rFonts w:asciiTheme="minorHAnsi" w:hAnsiTheme="minorHAnsi" w:cstheme="minorHAnsi"/>
        </w:rPr>
        <w:t>C</w:t>
      </w:r>
      <w:r w:rsidRPr="0033659F">
        <w:rPr>
          <w:rStyle w:val="eop"/>
          <w:rFonts w:asciiTheme="minorHAnsi" w:hAnsiTheme="minorHAnsi" w:cstheme="minorHAnsi"/>
        </w:rPr>
        <w:t>l</w:t>
      </w:r>
      <w:r w:rsidR="009C00F5" w:rsidRPr="0033659F">
        <w:rPr>
          <w:rStyle w:val="eop"/>
          <w:rFonts w:asciiTheme="minorHAnsi" w:hAnsiTheme="minorHAnsi" w:cstheme="minorHAnsi"/>
        </w:rPr>
        <w:t>l</w:t>
      </w:r>
      <w:r w:rsidRPr="0033659F">
        <w:rPr>
          <w:rStyle w:val="eop"/>
          <w:rFonts w:asciiTheme="minorHAnsi" w:hAnsiTheme="minorHAnsi" w:cstheme="minorHAnsi"/>
        </w:rPr>
        <w:t xml:space="preserve">r Hames </w:t>
      </w:r>
      <w:r w:rsidR="009C00F5" w:rsidRPr="0033659F">
        <w:rPr>
          <w:rStyle w:val="eop"/>
          <w:rFonts w:asciiTheme="minorHAnsi" w:hAnsiTheme="minorHAnsi" w:cstheme="minorHAnsi"/>
        </w:rPr>
        <w:t xml:space="preserve">reported </w:t>
      </w:r>
      <w:r w:rsidRPr="0033659F">
        <w:rPr>
          <w:rStyle w:val="eop"/>
          <w:rFonts w:asciiTheme="minorHAnsi" w:hAnsiTheme="minorHAnsi" w:cstheme="minorHAnsi"/>
        </w:rPr>
        <w:t>that forms were completed and sent to Highways in which he needed to confirm a number of details for proposed sign and poles. This then enabled Highways to place an order for the two poles to be erected and invoice to be sent to the parish council for the cost of the poles and fitting by the contractors. Clerk confirmed this was acknowledged on 4</w:t>
      </w:r>
      <w:r w:rsidRPr="0033659F">
        <w:rPr>
          <w:rStyle w:val="eop"/>
          <w:rFonts w:asciiTheme="minorHAnsi" w:hAnsiTheme="minorHAnsi" w:cstheme="minorHAnsi"/>
          <w:vertAlign w:val="superscript"/>
        </w:rPr>
        <w:t>th</w:t>
      </w:r>
      <w:r w:rsidRPr="0033659F">
        <w:rPr>
          <w:rStyle w:val="eop"/>
          <w:rFonts w:asciiTheme="minorHAnsi" w:hAnsiTheme="minorHAnsi" w:cstheme="minorHAnsi"/>
        </w:rPr>
        <w:t xml:space="preserve"> March. Clerk </w:t>
      </w:r>
      <w:r w:rsidR="00CD5ED6">
        <w:rPr>
          <w:rStyle w:val="eop"/>
          <w:rFonts w:asciiTheme="minorHAnsi" w:hAnsiTheme="minorHAnsi" w:cstheme="minorHAnsi"/>
        </w:rPr>
        <w:t>to</w:t>
      </w:r>
      <w:r w:rsidRPr="0033659F">
        <w:rPr>
          <w:rStyle w:val="eop"/>
          <w:rFonts w:asciiTheme="minorHAnsi" w:hAnsiTheme="minorHAnsi" w:cstheme="minorHAnsi"/>
        </w:rPr>
        <w:t xml:space="preserve"> request an update. </w:t>
      </w:r>
      <w:r w:rsidR="007D61C6">
        <w:rPr>
          <w:rStyle w:val="eop"/>
          <w:rFonts w:asciiTheme="minorHAnsi" w:hAnsiTheme="minorHAnsi" w:cstheme="minorHAnsi"/>
        </w:rPr>
        <w:t xml:space="preserve">A discussion followed as to the reasons why Clawton cannot have two speed awareness signs but must move one sign from one end of the village to the other every few months. The supplier </w:t>
      </w:r>
      <w:r w:rsidR="007D61C6">
        <w:rPr>
          <w:rStyle w:val="eop"/>
          <w:rFonts w:asciiTheme="minorHAnsi" w:hAnsiTheme="minorHAnsi" w:cstheme="minorHAnsi"/>
        </w:rPr>
        <w:lastRenderedPageBreak/>
        <w:t xml:space="preserve">has come across this stipulation before and the officer from Highways insisted this was to be the case here in Clawton whilst on a site visit. It </w:t>
      </w:r>
      <w:r w:rsidR="00B40F16">
        <w:rPr>
          <w:rStyle w:val="eop"/>
          <w:rFonts w:asciiTheme="minorHAnsi" w:hAnsiTheme="minorHAnsi" w:cstheme="minorHAnsi"/>
        </w:rPr>
        <w:t>is considered that these electronic signs are more effective for short periods; if up all year round, road users become used to them and do not react to them.</w:t>
      </w:r>
      <w:r w:rsidR="007D61C6">
        <w:rPr>
          <w:rStyle w:val="eop"/>
          <w:rFonts w:asciiTheme="minorHAnsi" w:hAnsiTheme="minorHAnsi" w:cstheme="minorHAnsi"/>
        </w:rPr>
        <w:t xml:space="preserve"> Cllr Bailey emphasised the urgency for the VAS following a car overturning in the village within the last week.</w:t>
      </w:r>
    </w:p>
    <w:p w14:paraId="0CE3F814" w14:textId="633CD16C" w:rsidR="00E54EE3" w:rsidRPr="00E54EE3" w:rsidRDefault="00B40F16" w:rsidP="0085708B">
      <w:pPr>
        <w:pStyle w:val="paragraph"/>
        <w:numPr>
          <w:ilvl w:val="0"/>
          <w:numId w:val="22"/>
        </w:numPr>
        <w:spacing w:before="120" w:beforeAutospacing="0" w:after="0" w:afterAutospacing="0"/>
        <w:textAlignment w:val="baseline"/>
        <w:rPr>
          <w:rStyle w:val="eop"/>
          <w:rFonts w:asciiTheme="minorHAnsi" w:hAnsiTheme="minorHAnsi" w:cstheme="minorHAnsi"/>
          <w:b/>
          <w:bCs/>
        </w:rPr>
      </w:pPr>
      <w:r>
        <w:rPr>
          <w:rStyle w:val="eop"/>
          <w:rFonts w:asciiTheme="minorHAnsi" w:hAnsiTheme="minorHAnsi" w:cstheme="minorHAnsi"/>
          <w:b/>
          <w:bCs/>
        </w:rPr>
        <w:t>Road Warden Scheme</w:t>
      </w:r>
      <w:r w:rsidR="00374C94" w:rsidRPr="003C7BCA">
        <w:rPr>
          <w:rStyle w:val="eop"/>
          <w:rFonts w:asciiTheme="minorHAnsi" w:hAnsiTheme="minorHAnsi" w:cstheme="minorHAnsi"/>
          <w:b/>
          <w:bCs/>
        </w:rPr>
        <w:t xml:space="preserve">: </w:t>
      </w:r>
      <w:r>
        <w:rPr>
          <w:rStyle w:val="eop"/>
          <w:rFonts w:asciiTheme="minorHAnsi" w:hAnsiTheme="minorHAnsi" w:cstheme="minorHAnsi"/>
        </w:rPr>
        <w:t xml:space="preserve">Chair proposed the possibility of </w:t>
      </w:r>
      <w:r w:rsidR="00E54EE3">
        <w:rPr>
          <w:rStyle w:val="eop"/>
          <w:rFonts w:asciiTheme="minorHAnsi" w:hAnsiTheme="minorHAnsi" w:cstheme="minorHAnsi"/>
        </w:rPr>
        <w:t>joining the R</w:t>
      </w:r>
      <w:r>
        <w:rPr>
          <w:rStyle w:val="eop"/>
          <w:rFonts w:asciiTheme="minorHAnsi" w:hAnsiTheme="minorHAnsi" w:cstheme="minorHAnsi"/>
        </w:rPr>
        <w:t xml:space="preserve">oad </w:t>
      </w:r>
      <w:r w:rsidR="00E54EE3">
        <w:rPr>
          <w:rStyle w:val="eop"/>
          <w:rFonts w:asciiTheme="minorHAnsi" w:hAnsiTheme="minorHAnsi" w:cstheme="minorHAnsi"/>
        </w:rPr>
        <w:t>W</w:t>
      </w:r>
      <w:r>
        <w:rPr>
          <w:rStyle w:val="eop"/>
          <w:rFonts w:asciiTheme="minorHAnsi" w:hAnsiTheme="minorHAnsi" w:cstheme="minorHAnsi"/>
        </w:rPr>
        <w:t xml:space="preserve">arden </w:t>
      </w:r>
      <w:r w:rsidR="00E54EE3">
        <w:rPr>
          <w:rStyle w:val="eop"/>
          <w:rFonts w:asciiTheme="minorHAnsi" w:hAnsiTheme="minorHAnsi" w:cstheme="minorHAnsi"/>
        </w:rPr>
        <w:t>S</w:t>
      </w:r>
      <w:r>
        <w:rPr>
          <w:rStyle w:val="eop"/>
          <w:rFonts w:asciiTheme="minorHAnsi" w:hAnsiTheme="minorHAnsi" w:cstheme="minorHAnsi"/>
        </w:rPr>
        <w:t>cheme following the success of a similar scheme for a Snow Warden. The scheme would enable a number of small jobs to be addressed locally</w:t>
      </w:r>
      <w:r w:rsidR="00E54EE3">
        <w:rPr>
          <w:rStyle w:val="eop"/>
          <w:rFonts w:asciiTheme="minorHAnsi" w:hAnsiTheme="minorHAnsi" w:cstheme="minorHAnsi"/>
        </w:rPr>
        <w:t xml:space="preserve"> </w:t>
      </w:r>
      <w:r w:rsidR="00F81A6F">
        <w:rPr>
          <w:rStyle w:val="eop"/>
          <w:rFonts w:asciiTheme="minorHAnsi" w:hAnsiTheme="minorHAnsi" w:cstheme="minorHAnsi"/>
        </w:rPr>
        <w:t>such as</w:t>
      </w:r>
      <w:r w:rsidR="00E54EE3">
        <w:rPr>
          <w:rStyle w:val="eop"/>
          <w:rFonts w:asciiTheme="minorHAnsi" w:hAnsiTheme="minorHAnsi" w:cstheme="minorHAnsi"/>
        </w:rPr>
        <w:t xml:space="preserve"> the filling of potholes which are troublesome yet do not meet the criteria for Highways to attend to in the near future</w:t>
      </w:r>
      <w:r>
        <w:rPr>
          <w:rStyle w:val="eop"/>
          <w:rFonts w:asciiTheme="minorHAnsi" w:hAnsiTheme="minorHAnsi" w:cstheme="minorHAnsi"/>
        </w:rPr>
        <w:t xml:space="preserve">. The scheme is organised by Devon County and grant funding can be applied for to cover training of </w:t>
      </w:r>
      <w:r w:rsidR="00E54EE3">
        <w:rPr>
          <w:rStyle w:val="eop"/>
          <w:rFonts w:asciiTheme="minorHAnsi" w:hAnsiTheme="minorHAnsi" w:cstheme="minorHAnsi"/>
        </w:rPr>
        <w:t xml:space="preserve">up to three </w:t>
      </w:r>
      <w:r>
        <w:rPr>
          <w:rStyle w:val="eop"/>
          <w:rFonts w:asciiTheme="minorHAnsi" w:hAnsiTheme="minorHAnsi" w:cstheme="minorHAnsi"/>
        </w:rPr>
        <w:t>wardens. Once the training has been completed</w:t>
      </w:r>
      <w:r w:rsidR="00E54EE3">
        <w:rPr>
          <w:rStyle w:val="eop"/>
          <w:rFonts w:asciiTheme="minorHAnsi" w:hAnsiTheme="minorHAnsi" w:cstheme="minorHAnsi"/>
        </w:rPr>
        <w:t>, volunteers can complete minor works. Chair suggested that it would be advantageous to have one councillor warden and to request other volunteers in the next edition of the Clarion.</w:t>
      </w:r>
    </w:p>
    <w:p w14:paraId="20B0C62C" w14:textId="77777777" w:rsidR="00E54EE3" w:rsidRDefault="00E54EE3" w:rsidP="00E54EE3">
      <w:pPr>
        <w:pStyle w:val="ListParagraph"/>
        <w:rPr>
          <w:rStyle w:val="eop"/>
          <w:rFonts w:cstheme="minorHAnsi"/>
        </w:rPr>
      </w:pPr>
    </w:p>
    <w:p w14:paraId="3E94B909" w14:textId="6E7D5610" w:rsidR="00895AD0" w:rsidRPr="003C7BCA" w:rsidRDefault="00E54EE3" w:rsidP="00E54EE3">
      <w:pPr>
        <w:pStyle w:val="paragraph"/>
        <w:spacing w:before="120" w:beforeAutospacing="0" w:after="0" w:afterAutospacing="0"/>
        <w:textAlignment w:val="baseline"/>
        <w:rPr>
          <w:rStyle w:val="eop"/>
          <w:rFonts w:asciiTheme="minorHAnsi" w:hAnsiTheme="minorHAnsi" w:cstheme="minorHAnsi"/>
        </w:rPr>
      </w:pPr>
      <w:r>
        <w:rPr>
          <w:rStyle w:val="eop"/>
          <w:rFonts w:asciiTheme="minorHAnsi" w:hAnsiTheme="minorHAnsi" w:cstheme="minorHAnsi"/>
          <w:b/>
          <w:bCs/>
        </w:rPr>
        <w:t>Polic</w:t>
      </w:r>
      <w:r w:rsidR="00B429E1">
        <w:rPr>
          <w:rStyle w:val="eop"/>
          <w:rFonts w:asciiTheme="minorHAnsi" w:hAnsiTheme="minorHAnsi" w:cstheme="minorHAnsi"/>
          <w:b/>
          <w:bCs/>
        </w:rPr>
        <w:t>ies</w:t>
      </w:r>
      <w:r w:rsidR="000321D1" w:rsidRPr="003C7BCA">
        <w:rPr>
          <w:rStyle w:val="eop"/>
          <w:rFonts w:asciiTheme="minorHAnsi" w:hAnsiTheme="minorHAnsi" w:cstheme="minorHAnsi"/>
        </w:rPr>
        <w:t xml:space="preserve">: </w:t>
      </w:r>
    </w:p>
    <w:p w14:paraId="66599A36" w14:textId="055A120B" w:rsidR="00F507B0" w:rsidRPr="00E23CA7" w:rsidRDefault="00B429E1" w:rsidP="0062651D">
      <w:pPr>
        <w:pStyle w:val="paragraph"/>
        <w:numPr>
          <w:ilvl w:val="0"/>
          <w:numId w:val="19"/>
        </w:numPr>
        <w:spacing w:before="12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Safeguarding Policy</w:t>
      </w:r>
      <w:r w:rsidR="00714C10" w:rsidRPr="00E23CA7">
        <w:rPr>
          <w:rStyle w:val="normaltextrun"/>
          <w:rFonts w:asciiTheme="minorHAnsi" w:hAnsiTheme="minorHAnsi" w:cstheme="minorHAnsi"/>
          <w:b/>
          <w:bCs/>
        </w:rPr>
        <w:t xml:space="preserve">: </w:t>
      </w:r>
    </w:p>
    <w:p w14:paraId="0113E9ED" w14:textId="01B76676" w:rsidR="0062651D" w:rsidRDefault="00B429E1" w:rsidP="0062651D">
      <w:pPr>
        <w:pStyle w:val="paragraph"/>
        <w:spacing w:before="120" w:beforeAutospacing="0" w:after="0" w:afterAutospacing="0"/>
        <w:ind w:left="720"/>
        <w:textAlignment w:val="baseline"/>
        <w:rPr>
          <w:rStyle w:val="normaltextrun"/>
          <w:rFonts w:asciiTheme="minorHAnsi" w:hAnsiTheme="minorHAnsi" w:cstheme="minorHAnsi"/>
        </w:rPr>
      </w:pPr>
      <w:r>
        <w:rPr>
          <w:rStyle w:val="normaltextrun"/>
          <w:rFonts w:asciiTheme="minorHAnsi" w:hAnsiTheme="minorHAnsi" w:cstheme="minorHAnsi"/>
        </w:rPr>
        <w:t xml:space="preserve">Following a recent grant application Clerk looked into the requirement of a safeguarding policy. Whilst the Parish Council does not organise events or have premises, a policy could be adopted for the hall. A generic template will be sent to councillors with the prospect of adopting at the next meeting. </w:t>
      </w:r>
    </w:p>
    <w:p w14:paraId="4FC891A7" w14:textId="41897B25" w:rsidR="00B429E1" w:rsidRDefault="00B429E1" w:rsidP="00B429E1">
      <w:pPr>
        <w:pStyle w:val="paragraph"/>
        <w:spacing w:before="12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Local Bus Route</w:t>
      </w:r>
    </w:p>
    <w:p w14:paraId="33069355" w14:textId="0FE4B993" w:rsidR="00E7425E" w:rsidRDefault="00EC5867" w:rsidP="00D46AC2">
      <w:pPr>
        <w:pStyle w:val="paragraph"/>
        <w:numPr>
          <w:ilvl w:val="0"/>
          <w:numId w:val="19"/>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The local press informed its readers of the changes to the current service bus Route 85. On 5</w:t>
      </w:r>
      <w:r w:rsidRPr="00EC5867">
        <w:rPr>
          <w:rStyle w:val="normaltextrun"/>
          <w:rFonts w:asciiTheme="minorHAnsi" w:hAnsiTheme="minorHAnsi" w:cstheme="minorHAnsi"/>
          <w:vertAlign w:val="superscript"/>
        </w:rPr>
        <w:t>th</w:t>
      </w:r>
      <w:r>
        <w:rPr>
          <w:rStyle w:val="normaltextrun"/>
          <w:rFonts w:asciiTheme="minorHAnsi" w:hAnsiTheme="minorHAnsi" w:cstheme="minorHAnsi"/>
        </w:rPr>
        <w:t xml:space="preserve"> April, this will split to become the Route 84 and Route 85. The changes will affect those wishing to travel the </w:t>
      </w:r>
      <w:r w:rsidR="001A44C6">
        <w:rPr>
          <w:rStyle w:val="normaltextrun"/>
          <w:rFonts w:asciiTheme="minorHAnsi" w:hAnsiTheme="minorHAnsi" w:cstheme="minorHAnsi"/>
        </w:rPr>
        <w:t>r</w:t>
      </w:r>
      <w:r>
        <w:rPr>
          <w:rStyle w:val="normaltextrun"/>
          <w:rFonts w:asciiTheme="minorHAnsi" w:hAnsiTheme="minorHAnsi" w:cstheme="minorHAnsi"/>
        </w:rPr>
        <w:t>oute to Barnstaple as it will mean changing bus at Holsworthy and paying for another bus. Connections will not be guaranteed, and the early bus through the village for school and work will no longer be available. Vice Chair describe the impact this will have on residents</w:t>
      </w:r>
      <w:r w:rsidR="001A44C6">
        <w:rPr>
          <w:rStyle w:val="normaltextrun"/>
          <w:rFonts w:asciiTheme="minorHAnsi" w:hAnsiTheme="minorHAnsi" w:cstheme="minorHAnsi"/>
        </w:rPr>
        <w:t xml:space="preserve"> particularly as older people are being advised not to drive if their health</w:t>
      </w:r>
      <w:r w:rsidR="00226A57">
        <w:rPr>
          <w:rStyle w:val="normaltextrun"/>
          <w:rFonts w:asciiTheme="minorHAnsi" w:hAnsiTheme="minorHAnsi" w:cstheme="minorHAnsi"/>
        </w:rPr>
        <w:t xml:space="preserve"> may propose a risk to themselves or other road users</w:t>
      </w:r>
      <w:r>
        <w:rPr>
          <w:rStyle w:val="normaltextrun"/>
          <w:rFonts w:asciiTheme="minorHAnsi" w:hAnsiTheme="minorHAnsi" w:cstheme="minorHAnsi"/>
        </w:rPr>
        <w:t>. Cllr Bailey also voiced con</w:t>
      </w:r>
      <w:r w:rsidR="001A44C6">
        <w:rPr>
          <w:rStyle w:val="normaltextrun"/>
          <w:rFonts w:asciiTheme="minorHAnsi" w:hAnsiTheme="minorHAnsi" w:cstheme="minorHAnsi"/>
        </w:rPr>
        <w:t>cerns over the reduction of buses</w:t>
      </w:r>
      <w:r w:rsidR="00A672C7">
        <w:rPr>
          <w:rStyle w:val="normaltextrun"/>
          <w:rFonts w:asciiTheme="minorHAnsi" w:hAnsiTheme="minorHAnsi" w:cstheme="minorHAnsi"/>
        </w:rPr>
        <w:t>, particularly the early bus</w:t>
      </w:r>
      <w:r w:rsidR="00314011">
        <w:rPr>
          <w:rStyle w:val="normaltextrun"/>
          <w:rFonts w:asciiTheme="minorHAnsi" w:hAnsiTheme="minorHAnsi" w:cstheme="minorHAnsi"/>
        </w:rPr>
        <w:t xml:space="preserve">. </w:t>
      </w:r>
      <w:r w:rsidR="001A44C6">
        <w:rPr>
          <w:rStyle w:val="normaltextrun"/>
          <w:rFonts w:asciiTheme="minorHAnsi" w:hAnsiTheme="minorHAnsi" w:cstheme="minorHAnsi"/>
        </w:rPr>
        <w:t>A Whats</w:t>
      </w:r>
      <w:r w:rsidR="00823F31">
        <w:rPr>
          <w:rStyle w:val="normaltextrun"/>
          <w:rFonts w:asciiTheme="minorHAnsi" w:hAnsiTheme="minorHAnsi" w:cstheme="minorHAnsi"/>
        </w:rPr>
        <w:t>A</w:t>
      </w:r>
      <w:r w:rsidR="001A44C6">
        <w:rPr>
          <w:rStyle w:val="normaltextrun"/>
          <w:rFonts w:asciiTheme="minorHAnsi" w:hAnsiTheme="minorHAnsi" w:cstheme="minorHAnsi"/>
        </w:rPr>
        <w:t xml:space="preserve">pp group has been set up </w:t>
      </w:r>
      <w:r w:rsidR="004704DE">
        <w:rPr>
          <w:rStyle w:val="normaltextrun"/>
          <w:rFonts w:asciiTheme="minorHAnsi" w:hAnsiTheme="minorHAnsi" w:cstheme="minorHAnsi"/>
        </w:rPr>
        <w:t xml:space="preserve">and used </w:t>
      </w:r>
      <w:r w:rsidR="001A44C6">
        <w:rPr>
          <w:rStyle w:val="normaltextrun"/>
          <w:rFonts w:asciiTheme="minorHAnsi" w:hAnsiTheme="minorHAnsi" w:cstheme="minorHAnsi"/>
        </w:rPr>
        <w:t>by residents from Milton Abbot who are also feeling frustration over the imminent change</w:t>
      </w:r>
      <w:r w:rsidR="00226A57">
        <w:rPr>
          <w:rStyle w:val="normaltextrun"/>
          <w:rFonts w:asciiTheme="minorHAnsi" w:hAnsiTheme="minorHAnsi" w:cstheme="minorHAnsi"/>
        </w:rPr>
        <w:t xml:space="preserve"> and have reported to their MP. The cut and change is due to the </w:t>
      </w:r>
      <w:r w:rsidR="001A44C6">
        <w:rPr>
          <w:rStyle w:val="normaltextrun"/>
          <w:rFonts w:asciiTheme="minorHAnsi" w:hAnsiTheme="minorHAnsi" w:cstheme="minorHAnsi"/>
        </w:rPr>
        <w:t xml:space="preserve">funding </w:t>
      </w:r>
      <w:r w:rsidR="00226A57">
        <w:rPr>
          <w:rStyle w:val="normaltextrun"/>
          <w:rFonts w:asciiTheme="minorHAnsi" w:hAnsiTheme="minorHAnsi" w:cstheme="minorHAnsi"/>
        </w:rPr>
        <w:t xml:space="preserve">which </w:t>
      </w:r>
      <w:r w:rsidR="001A44C6">
        <w:rPr>
          <w:rStyle w:val="normaltextrun"/>
          <w:rFonts w:asciiTheme="minorHAnsi" w:hAnsiTheme="minorHAnsi" w:cstheme="minorHAnsi"/>
        </w:rPr>
        <w:t xml:space="preserve">has come to an end </w:t>
      </w:r>
      <w:r w:rsidR="00226A57">
        <w:rPr>
          <w:rStyle w:val="normaltextrun"/>
          <w:rFonts w:asciiTheme="minorHAnsi" w:hAnsiTheme="minorHAnsi" w:cstheme="minorHAnsi"/>
        </w:rPr>
        <w:t>and bus company figures suggest that it is not viable. However, there have been reports of buses leaving early and therefore not picking up passengers. On at least two occasions, the bus company has had to compensate a local family for the long taxi journey taken when the bus took off early leaving youngsters stranded.</w:t>
      </w:r>
      <w:r w:rsidR="00226A57">
        <w:rPr>
          <w:rStyle w:val="normaltextrun"/>
          <w:rFonts w:asciiTheme="minorHAnsi" w:hAnsiTheme="minorHAnsi" w:cstheme="minorHAnsi"/>
        </w:rPr>
        <w:t xml:space="preserve"> Cllr Rowsell also described </w:t>
      </w:r>
      <w:r w:rsidR="00823F31">
        <w:rPr>
          <w:rStyle w:val="normaltextrun"/>
          <w:rFonts w:asciiTheme="minorHAnsi" w:hAnsiTheme="minorHAnsi" w:cstheme="minorHAnsi"/>
        </w:rPr>
        <w:t>first-hand</w:t>
      </w:r>
      <w:r w:rsidR="00226A57">
        <w:rPr>
          <w:rStyle w:val="normaltextrun"/>
          <w:rFonts w:asciiTheme="minorHAnsi" w:hAnsiTheme="minorHAnsi" w:cstheme="minorHAnsi"/>
        </w:rPr>
        <w:t xml:space="preserve"> experience using the service buses and how important they are to communities and is in talks with other councillors. She will feed back any information.  </w:t>
      </w:r>
    </w:p>
    <w:p w14:paraId="0C690513" w14:textId="77777777" w:rsidR="000321D1" w:rsidRPr="00D426C9" w:rsidRDefault="000321D1" w:rsidP="000321D1">
      <w:pPr>
        <w:pStyle w:val="paragraph"/>
        <w:spacing w:before="120" w:beforeAutospacing="0" w:after="0" w:afterAutospacing="0"/>
        <w:ind w:left="720"/>
        <w:textAlignment w:val="baseline"/>
        <w:rPr>
          <w:rFonts w:asciiTheme="minorHAnsi" w:hAnsiTheme="minorHAnsi" w:cstheme="minorHAnsi"/>
        </w:rPr>
      </w:pPr>
    </w:p>
    <w:p w14:paraId="3633A816" w14:textId="77777777" w:rsidR="00305902" w:rsidRPr="00D426C9" w:rsidRDefault="00305902" w:rsidP="00632D4B">
      <w:pPr>
        <w:pStyle w:val="paragraph"/>
        <w:spacing w:before="0" w:beforeAutospacing="0" w:after="0" w:afterAutospacing="0"/>
        <w:textAlignment w:val="baseline"/>
        <w:rPr>
          <w:rStyle w:val="normaltextrun"/>
          <w:rFonts w:asciiTheme="minorHAnsi" w:hAnsiTheme="minorHAnsi" w:cstheme="minorHAnsi"/>
          <w:b/>
          <w:bCs/>
        </w:rPr>
      </w:pPr>
      <w:r w:rsidRPr="00D426C9">
        <w:rPr>
          <w:rStyle w:val="normaltextrun"/>
          <w:rFonts w:asciiTheme="minorHAnsi" w:hAnsiTheme="minorHAnsi" w:cstheme="minorHAnsi"/>
          <w:b/>
          <w:bCs/>
        </w:rPr>
        <w:t xml:space="preserve">Finance:  </w:t>
      </w:r>
    </w:p>
    <w:p w14:paraId="18F31A1F" w14:textId="38688DC3" w:rsidR="00ED797F" w:rsidRDefault="00ED797F"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 xml:space="preserve">Parish </w:t>
      </w:r>
      <w:r w:rsidR="00823F31">
        <w:rPr>
          <w:rStyle w:val="normaltextrun"/>
          <w:rFonts w:asciiTheme="minorHAnsi" w:hAnsiTheme="minorHAnsi" w:cstheme="minorHAnsi"/>
          <w:b/>
          <w:bCs/>
        </w:rPr>
        <w:t>Accounts:</w:t>
      </w:r>
      <w:r w:rsidR="001835FD" w:rsidRPr="00BC5134">
        <w:rPr>
          <w:rStyle w:val="normaltextrun"/>
          <w:rFonts w:asciiTheme="minorHAnsi" w:hAnsiTheme="minorHAnsi" w:cstheme="minorHAnsi"/>
        </w:rPr>
        <w:t xml:space="preserve"> </w:t>
      </w:r>
      <w:r w:rsidR="00863F46" w:rsidRPr="00BC5134">
        <w:rPr>
          <w:rStyle w:val="normaltextrun"/>
          <w:rFonts w:asciiTheme="minorHAnsi" w:hAnsiTheme="minorHAnsi" w:cstheme="minorHAnsi"/>
        </w:rPr>
        <w:t xml:space="preserve">The </w:t>
      </w:r>
      <w:r w:rsidR="00823F31">
        <w:rPr>
          <w:rStyle w:val="normaltextrun"/>
          <w:rFonts w:asciiTheme="minorHAnsi" w:hAnsiTheme="minorHAnsi" w:cstheme="minorHAnsi"/>
        </w:rPr>
        <w:t>Clerk read out the figures for the last two months and produced statements to show recent spending</w:t>
      </w:r>
      <w:r w:rsidR="009B219E" w:rsidRPr="00BC5134">
        <w:rPr>
          <w:rStyle w:val="normaltextrun"/>
          <w:rFonts w:asciiTheme="minorHAnsi" w:hAnsiTheme="minorHAnsi" w:cstheme="minorHAnsi"/>
        </w:rPr>
        <w:t>.</w:t>
      </w:r>
      <w:r w:rsidR="00C74FA8" w:rsidRPr="00BC5134">
        <w:rPr>
          <w:rStyle w:val="normaltextrun"/>
          <w:rFonts w:asciiTheme="minorHAnsi" w:hAnsiTheme="minorHAnsi" w:cstheme="minorHAnsi"/>
        </w:rPr>
        <w:t xml:space="preserve"> </w:t>
      </w:r>
    </w:p>
    <w:p w14:paraId="60697926" w14:textId="30B62263" w:rsidR="00823F31" w:rsidRPr="00BC5134" w:rsidRDefault="00823F31"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Pr>
          <w:rStyle w:val="normaltextrun"/>
          <w:rFonts w:asciiTheme="minorHAnsi" w:hAnsiTheme="minorHAnsi" w:cstheme="minorHAnsi"/>
          <w:b/>
          <w:bCs/>
        </w:rPr>
        <w:t>Grants:</w:t>
      </w:r>
      <w:r>
        <w:rPr>
          <w:rStyle w:val="normaltextrun"/>
          <w:rFonts w:asciiTheme="minorHAnsi" w:hAnsiTheme="minorHAnsi" w:cstheme="minorHAnsi"/>
        </w:rPr>
        <w:t xml:space="preserve"> Applications for grant funding through Locality Budget an</w:t>
      </w:r>
      <w:r w:rsidR="00DB1C3F">
        <w:rPr>
          <w:rStyle w:val="normaltextrun"/>
          <w:rFonts w:asciiTheme="minorHAnsi" w:hAnsiTheme="minorHAnsi" w:cstheme="minorHAnsi"/>
        </w:rPr>
        <w:t xml:space="preserve">d Community Foundation have been accepted. The Locality Budget grant has been awarded and will </w:t>
      </w:r>
      <w:r w:rsidR="00DB1C3F">
        <w:rPr>
          <w:rStyle w:val="normaltextrun"/>
          <w:rFonts w:asciiTheme="minorHAnsi" w:hAnsiTheme="minorHAnsi" w:cstheme="minorHAnsi"/>
        </w:rPr>
        <w:lastRenderedPageBreak/>
        <w:t>fund future issues of The Clarion and go towards the cost of the VAS. Clerk to confirm the terms of Community Foundation grant which will go towards the installation of the VAS.</w:t>
      </w:r>
    </w:p>
    <w:p w14:paraId="16BD2599" w14:textId="1D73C5F6" w:rsidR="00B2442A" w:rsidRPr="00BC5134" w:rsidRDefault="00B2442A"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Clerk wages</w:t>
      </w:r>
      <w:r w:rsidR="0067689A" w:rsidRPr="00BC5134">
        <w:rPr>
          <w:rStyle w:val="normaltextrun"/>
          <w:rFonts w:asciiTheme="minorHAnsi" w:hAnsiTheme="minorHAnsi" w:cstheme="minorHAnsi"/>
          <w:b/>
          <w:bCs/>
        </w:rPr>
        <w:t xml:space="preserve">: </w:t>
      </w:r>
      <w:r w:rsidRPr="00BC5134">
        <w:rPr>
          <w:rStyle w:val="normaltextrun"/>
          <w:rFonts w:asciiTheme="minorHAnsi" w:hAnsiTheme="minorHAnsi" w:cstheme="minorHAnsi"/>
          <w:b/>
          <w:bCs/>
        </w:rPr>
        <w:t xml:space="preserve"> </w:t>
      </w:r>
      <w:r w:rsidR="00823F31">
        <w:rPr>
          <w:rStyle w:val="normaltextrun"/>
          <w:rFonts w:asciiTheme="minorHAnsi" w:hAnsiTheme="minorHAnsi" w:cstheme="minorHAnsi"/>
        </w:rPr>
        <w:t>payslips signed to be paid by BACS</w:t>
      </w:r>
    </w:p>
    <w:p w14:paraId="186B7E3A" w14:textId="699B5B83" w:rsidR="000E79A9" w:rsidRPr="00BC5134" w:rsidRDefault="000E79A9" w:rsidP="00A06C6E">
      <w:pPr>
        <w:pStyle w:val="paragraph"/>
        <w:tabs>
          <w:tab w:val="num" w:pos="993"/>
        </w:tabs>
        <w:spacing w:before="0" w:beforeAutospacing="0" w:after="0" w:afterAutospacing="0"/>
        <w:ind w:left="709"/>
        <w:textAlignment w:val="baseline"/>
        <w:rPr>
          <w:rStyle w:val="normaltextrun"/>
          <w:rFonts w:asciiTheme="minorHAnsi" w:hAnsiTheme="minorHAnsi" w:cstheme="minorHAnsi"/>
        </w:rPr>
      </w:pPr>
    </w:p>
    <w:p w14:paraId="408BC0C5" w14:textId="77777777" w:rsidR="0085708B" w:rsidRPr="0085708B" w:rsidRDefault="0085708B" w:rsidP="0085708B">
      <w:pPr>
        <w:pStyle w:val="paragraph"/>
        <w:spacing w:before="120" w:beforeAutospacing="0" w:after="0" w:afterAutospacing="0"/>
        <w:ind w:left="720"/>
        <w:textAlignment w:val="baseline"/>
      </w:pPr>
    </w:p>
    <w:p w14:paraId="3832B4A9" w14:textId="55F55A08" w:rsidR="00305902" w:rsidRPr="0085708B" w:rsidRDefault="00305902" w:rsidP="0085708B">
      <w:pPr>
        <w:pStyle w:val="paragraph"/>
        <w:spacing w:before="0" w:beforeAutospacing="0" w:after="0" w:afterAutospacing="0"/>
        <w:textAlignment w:val="baseline"/>
        <w:rPr>
          <w:rStyle w:val="normaltextrun"/>
          <w:b/>
          <w:bCs/>
        </w:rPr>
      </w:pPr>
      <w:r w:rsidRPr="0085708B">
        <w:rPr>
          <w:rStyle w:val="normaltextrun"/>
          <w:rFonts w:asciiTheme="minorHAnsi" w:hAnsiTheme="minorHAnsi" w:cstheme="minorHAnsi"/>
          <w:b/>
          <w:bCs/>
        </w:rPr>
        <w:t>A.O.B</w:t>
      </w:r>
      <w:r w:rsidR="00632D4B" w:rsidRPr="0085708B">
        <w:rPr>
          <w:rStyle w:val="normaltextrun"/>
          <w:b/>
          <w:bCs/>
        </w:rPr>
        <w:t>:</w:t>
      </w:r>
    </w:p>
    <w:p w14:paraId="3DDB39FA" w14:textId="5C4655DD" w:rsidR="00CF65DF" w:rsidRPr="009D64E8" w:rsidRDefault="00DB1C3F" w:rsidP="009D64E8">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Clerk has received an email offering free first aid training to local residents. With agreement she will gather and publish further information with a view to </w:t>
      </w:r>
      <w:r w:rsidR="00916F18">
        <w:rPr>
          <w:rStyle w:val="normaltextrun"/>
          <w:rFonts w:asciiTheme="minorHAnsi" w:hAnsiTheme="minorHAnsi" w:cstheme="minorHAnsi"/>
        </w:rPr>
        <w:t>advertising</w:t>
      </w:r>
      <w:r>
        <w:rPr>
          <w:rStyle w:val="normaltextrun"/>
          <w:rFonts w:asciiTheme="minorHAnsi" w:hAnsiTheme="minorHAnsi" w:cstheme="minorHAnsi"/>
        </w:rPr>
        <w:t xml:space="preserve"> this</w:t>
      </w:r>
      <w:r w:rsidR="001E6CF5">
        <w:rPr>
          <w:rStyle w:val="normaltextrun"/>
          <w:rFonts w:asciiTheme="minorHAnsi" w:hAnsiTheme="minorHAnsi" w:cstheme="minorHAnsi"/>
        </w:rPr>
        <w:t xml:space="preserve"> </w:t>
      </w:r>
      <w:r>
        <w:rPr>
          <w:rStyle w:val="normaltextrun"/>
          <w:rFonts w:asciiTheme="minorHAnsi" w:hAnsiTheme="minorHAnsi" w:cstheme="minorHAnsi"/>
        </w:rPr>
        <w:t>local</w:t>
      </w:r>
      <w:r w:rsidR="001E6CF5">
        <w:rPr>
          <w:rStyle w:val="normaltextrun"/>
          <w:rFonts w:asciiTheme="minorHAnsi" w:hAnsiTheme="minorHAnsi" w:cstheme="minorHAnsi"/>
        </w:rPr>
        <w:t>ly</w:t>
      </w:r>
      <w:r>
        <w:rPr>
          <w:rStyle w:val="normaltextrun"/>
          <w:rFonts w:asciiTheme="minorHAnsi" w:hAnsiTheme="minorHAnsi" w:cstheme="minorHAnsi"/>
        </w:rPr>
        <w:t>.</w:t>
      </w:r>
    </w:p>
    <w:p w14:paraId="15746244" w14:textId="32DDD418" w:rsidR="00DA3309" w:rsidRDefault="00DB1C3F" w:rsidP="003A6324">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Clerk and Cllr Bailey have received notice that the maintenance contract for the </w:t>
      </w:r>
      <w:r w:rsidR="00DA3309">
        <w:rPr>
          <w:rStyle w:val="normaltextrun"/>
          <w:rFonts w:asciiTheme="minorHAnsi" w:hAnsiTheme="minorHAnsi" w:cstheme="minorHAnsi"/>
        </w:rPr>
        <w:t>defibrillator outside the parish hall is coming to an end. Cllrs agreed to this defibrillator being added to the same package as the one situated at the brewery. Clerk to action.</w:t>
      </w:r>
    </w:p>
    <w:p w14:paraId="7F90FDE5" w14:textId="6DD402D1" w:rsidR="00A21865" w:rsidRPr="00D426C9" w:rsidRDefault="00DA3309" w:rsidP="003A6324">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Chair shared an update on the provision of broadband to the area from a letter sent by Sir Geoffery Cox. The letter states that he will continue to pursue the case as he is awaiting information. </w:t>
      </w:r>
      <w:r w:rsidR="00D96135">
        <w:rPr>
          <w:rStyle w:val="normaltextrun"/>
          <w:rFonts w:asciiTheme="minorHAnsi" w:hAnsiTheme="minorHAnsi" w:cstheme="minorHAnsi"/>
        </w:rPr>
        <w:t xml:space="preserve">Chair will continue to pursue the case too.  </w:t>
      </w:r>
      <w:r>
        <w:rPr>
          <w:rStyle w:val="normaltextrun"/>
          <w:rFonts w:asciiTheme="minorHAnsi" w:hAnsiTheme="minorHAnsi" w:cstheme="minorHAnsi"/>
        </w:rPr>
        <w:t xml:space="preserve">Cllr Rowsell </w:t>
      </w:r>
      <w:r w:rsidR="00D96135">
        <w:rPr>
          <w:rStyle w:val="normaltextrun"/>
          <w:rFonts w:asciiTheme="minorHAnsi" w:hAnsiTheme="minorHAnsi" w:cstheme="minorHAnsi"/>
        </w:rPr>
        <w:t>was</w:t>
      </w:r>
      <w:r>
        <w:rPr>
          <w:rStyle w:val="normaltextrun"/>
          <w:rFonts w:asciiTheme="minorHAnsi" w:hAnsiTheme="minorHAnsi" w:cstheme="minorHAnsi"/>
        </w:rPr>
        <w:t xml:space="preserve"> due to meet with </w:t>
      </w:r>
      <w:r w:rsidR="00D96135">
        <w:rPr>
          <w:rStyle w:val="normaltextrun"/>
          <w:rFonts w:asciiTheme="minorHAnsi" w:hAnsiTheme="minorHAnsi" w:cstheme="minorHAnsi"/>
        </w:rPr>
        <w:t>the Broadband Portfolio Holder at DCC</w:t>
      </w:r>
      <w:r w:rsidR="005E5BDD">
        <w:rPr>
          <w:rStyle w:val="normaltextrun"/>
          <w:rFonts w:asciiTheme="minorHAnsi" w:hAnsiTheme="minorHAnsi" w:cstheme="minorHAnsi"/>
        </w:rPr>
        <w:t xml:space="preserve">. </w:t>
      </w:r>
      <w:r w:rsidR="00D96135">
        <w:rPr>
          <w:rStyle w:val="normaltextrun"/>
          <w:rFonts w:asciiTheme="minorHAnsi" w:hAnsiTheme="minorHAnsi" w:cstheme="minorHAnsi"/>
        </w:rPr>
        <w:t xml:space="preserve"> </w:t>
      </w:r>
      <w:r w:rsidR="005E5BDD">
        <w:rPr>
          <w:rStyle w:val="normaltextrun"/>
          <w:rFonts w:asciiTheme="minorHAnsi" w:hAnsiTheme="minorHAnsi" w:cstheme="minorHAnsi"/>
        </w:rPr>
        <w:t>T</w:t>
      </w:r>
      <w:r w:rsidR="00D96135">
        <w:rPr>
          <w:rStyle w:val="normaltextrun"/>
          <w:rFonts w:asciiTheme="minorHAnsi" w:hAnsiTheme="minorHAnsi" w:cstheme="minorHAnsi"/>
        </w:rPr>
        <w:t xml:space="preserve">his has </w:t>
      </w:r>
      <w:r w:rsidR="006A1877">
        <w:rPr>
          <w:rStyle w:val="normaltextrun"/>
          <w:rFonts w:asciiTheme="minorHAnsi" w:hAnsiTheme="minorHAnsi" w:cstheme="minorHAnsi"/>
        </w:rPr>
        <w:t>not yet come to fruition</w:t>
      </w:r>
      <w:r w:rsidR="00CB7800">
        <w:rPr>
          <w:rStyle w:val="normaltextrun"/>
          <w:rFonts w:asciiTheme="minorHAnsi" w:hAnsiTheme="minorHAnsi" w:cstheme="minorHAnsi"/>
        </w:rPr>
        <w:t>,</w:t>
      </w:r>
      <w:r w:rsidR="00D96135">
        <w:rPr>
          <w:rStyle w:val="normaltextrun"/>
          <w:rFonts w:asciiTheme="minorHAnsi" w:hAnsiTheme="minorHAnsi" w:cstheme="minorHAnsi"/>
        </w:rPr>
        <w:t xml:space="preserve"> but </w:t>
      </w:r>
      <w:r w:rsidR="007F050D">
        <w:rPr>
          <w:rStyle w:val="normaltextrun"/>
          <w:rFonts w:asciiTheme="minorHAnsi" w:hAnsiTheme="minorHAnsi" w:cstheme="minorHAnsi"/>
        </w:rPr>
        <w:t xml:space="preserve">Cllr Rowsell </w:t>
      </w:r>
      <w:r w:rsidR="00D96135">
        <w:rPr>
          <w:rStyle w:val="normaltextrun"/>
          <w:rFonts w:asciiTheme="minorHAnsi" w:hAnsiTheme="minorHAnsi" w:cstheme="minorHAnsi"/>
        </w:rPr>
        <w:t xml:space="preserve">will </w:t>
      </w:r>
      <w:r w:rsidR="008E7627">
        <w:rPr>
          <w:rStyle w:val="normaltextrun"/>
          <w:rFonts w:asciiTheme="minorHAnsi" w:hAnsiTheme="minorHAnsi" w:cstheme="minorHAnsi"/>
        </w:rPr>
        <w:t xml:space="preserve">provide an </w:t>
      </w:r>
      <w:r w:rsidR="00CB7800">
        <w:rPr>
          <w:rStyle w:val="normaltextrun"/>
          <w:rFonts w:asciiTheme="minorHAnsi" w:hAnsiTheme="minorHAnsi" w:cstheme="minorHAnsi"/>
        </w:rPr>
        <w:t>update.</w:t>
      </w:r>
      <w:r w:rsidR="00D96135">
        <w:rPr>
          <w:rStyle w:val="normaltextrun"/>
          <w:rFonts w:asciiTheme="minorHAnsi" w:hAnsiTheme="minorHAnsi" w:cstheme="minorHAnsi"/>
        </w:rPr>
        <w:t xml:space="preserve">  Starlink packages have been used in some areas and this will be explored.</w:t>
      </w:r>
    </w:p>
    <w:p w14:paraId="14F7DE3E" w14:textId="391D3DE2" w:rsidR="002474EB" w:rsidRDefault="002474EB"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Cllr </w:t>
      </w:r>
      <w:r w:rsidR="00D96135">
        <w:rPr>
          <w:rStyle w:val="normaltextrun"/>
          <w:rFonts w:asciiTheme="minorHAnsi" w:hAnsiTheme="minorHAnsi" w:cstheme="minorHAnsi"/>
        </w:rPr>
        <w:t>Nunn</w:t>
      </w:r>
      <w:r>
        <w:rPr>
          <w:rStyle w:val="normaltextrun"/>
          <w:rFonts w:asciiTheme="minorHAnsi" w:hAnsiTheme="minorHAnsi" w:cstheme="minorHAnsi"/>
        </w:rPr>
        <w:t xml:space="preserve"> </w:t>
      </w:r>
      <w:r w:rsidR="00580ABB">
        <w:rPr>
          <w:rStyle w:val="normaltextrun"/>
          <w:rFonts w:asciiTheme="minorHAnsi" w:hAnsiTheme="minorHAnsi" w:cstheme="minorHAnsi"/>
        </w:rPr>
        <w:t>provided an update on the housing development plan next to the parking area and green. The housing developer contacted the previous landowner</w:t>
      </w:r>
      <w:r w:rsidR="006E2171">
        <w:rPr>
          <w:rStyle w:val="normaltextrun"/>
          <w:rFonts w:asciiTheme="minorHAnsi" w:hAnsiTheme="minorHAnsi" w:cstheme="minorHAnsi"/>
        </w:rPr>
        <w:t xml:space="preserve"> </w:t>
      </w:r>
      <w:r w:rsidR="00580ABB">
        <w:rPr>
          <w:rStyle w:val="normaltextrun"/>
          <w:rFonts w:asciiTheme="minorHAnsi" w:hAnsiTheme="minorHAnsi" w:cstheme="minorHAnsi"/>
        </w:rPr>
        <w:t xml:space="preserve">accusing the </w:t>
      </w:r>
      <w:r w:rsidR="006E2171">
        <w:rPr>
          <w:rStyle w:val="normaltextrun"/>
          <w:rFonts w:asciiTheme="minorHAnsi" w:hAnsiTheme="minorHAnsi" w:cstheme="minorHAnsi"/>
        </w:rPr>
        <w:t>P</w:t>
      </w:r>
      <w:r w:rsidR="00580ABB">
        <w:rPr>
          <w:rStyle w:val="normaltextrun"/>
          <w:rFonts w:asciiTheme="minorHAnsi" w:hAnsiTheme="minorHAnsi" w:cstheme="minorHAnsi"/>
        </w:rPr>
        <w:t xml:space="preserve">arish </w:t>
      </w:r>
      <w:r w:rsidR="006E2171">
        <w:rPr>
          <w:rStyle w:val="normaltextrun"/>
          <w:rFonts w:asciiTheme="minorHAnsi" w:hAnsiTheme="minorHAnsi" w:cstheme="minorHAnsi"/>
        </w:rPr>
        <w:t>C</w:t>
      </w:r>
      <w:r w:rsidR="00580ABB">
        <w:rPr>
          <w:rStyle w:val="normaltextrun"/>
          <w:rFonts w:asciiTheme="minorHAnsi" w:hAnsiTheme="minorHAnsi" w:cstheme="minorHAnsi"/>
        </w:rPr>
        <w:t xml:space="preserve">ouncil of holding up the 106 Variation due to issues over the carpark. Cllr Nunn clarified that this is not the case and informed the architect that the developer was making these accusations. The architect confirmed that the 106 was being held up by Land Registry as they continue to decide the red boundary lines </w:t>
      </w:r>
      <w:r w:rsidR="0002497A">
        <w:rPr>
          <w:rStyle w:val="normaltextrun"/>
          <w:rFonts w:asciiTheme="minorHAnsi" w:hAnsiTheme="minorHAnsi" w:cstheme="minorHAnsi"/>
        </w:rPr>
        <w:t xml:space="preserve">which </w:t>
      </w:r>
      <w:r w:rsidR="003D4BDE">
        <w:rPr>
          <w:rStyle w:val="normaltextrun"/>
          <w:rFonts w:asciiTheme="minorHAnsi" w:hAnsiTheme="minorHAnsi" w:cstheme="minorHAnsi"/>
        </w:rPr>
        <w:t>was</w:t>
      </w:r>
      <w:r w:rsidR="0002497A">
        <w:rPr>
          <w:rStyle w:val="normaltextrun"/>
          <w:rFonts w:asciiTheme="minorHAnsi" w:hAnsiTheme="minorHAnsi" w:cstheme="minorHAnsi"/>
        </w:rPr>
        <w:t xml:space="preserve"> discovered</w:t>
      </w:r>
      <w:r w:rsidR="00580ABB">
        <w:rPr>
          <w:rStyle w:val="normaltextrun"/>
          <w:rFonts w:asciiTheme="minorHAnsi" w:hAnsiTheme="minorHAnsi" w:cstheme="minorHAnsi"/>
        </w:rPr>
        <w:t xml:space="preserve"> need</w:t>
      </w:r>
      <w:r w:rsidR="003D4BDE">
        <w:rPr>
          <w:rStyle w:val="normaltextrun"/>
          <w:rFonts w:asciiTheme="minorHAnsi" w:hAnsiTheme="minorHAnsi" w:cstheme="minorHAnsi"/>
        </w:rPr>
        <w:t>ed</w:t>
      </w:r>
      <w:r w:rsidR="00580ABB">
        <w:rPr>
          <w:rStyle w:val="normaltextrun"/>
          <w:rFonts w:asciiTheme="minorHAnsi" w:hAnsiTheme="minorHAnsi" w:cstheme="minorHAnsi"/>
        </w:rPr>
        <w:t xml:space="preserve"> redefining. </w:t>
      </w:r>
      <w:r w:rsidR="0002497A">
        <w:rPr>
          <w:rStyle w:val="normaltextrun"/>
          <w:rFonts w:asciiTheme="minorHAnsi" w:hAnsiTheme="minorHAnsi" w:cstheme="minorHAnsi"/>
        </w:rPr>
        <w:t>Cllr Nunn also made it clear that any further communication for the Parish Council should be made directly to him and not to the previous landowner. The developer is keen to proceed once Land Registry ha</w:t>
      </w:r>
      <w:r w:rsidR="00A2028A">
        <w:rPr>
          <w:rStyle w:val="normaltextrun"/>
          <w:rFonts w:asciiTheme="minorHAnsi" w:hAnsiTheme="minorHAnsi" w:cstheme="minorHAnsi"/>
        </w:rPr>
        <w:t>s</w:t>
      </w:r>
      <w:r w:rsidR="0002497A">
        <w:rPr>
          <w:rStyle w:val="normaltextrun"/>
          <w:rFonts w:asciiTheme="minorHAnsi" w:hAnsiTheme="minorHAnsi" w:cstheme="minorHAnsi"/>
        </w:rPr>
        <w:t xml:space="preserve"> completed th</w:t>
      </w:r>
      <w:r w:rsidR="00A2028A">
        <w:rPr>
          <w:rStyle w:val="normaltextrun"/>
          <w:rFonts w:asciiTheme="minorHAnsi" w:hAnsiTheme="minorHAnsi" w:cstheme="minorHAnsi"/>
        </w:rPr>
        <w:t>eir business.</w:t>
      </w:r>
    </w:p>
    <w:p w14:paraId="13EBBCAB" w14:textId="2D5D0BB4" w:rsidR="0002497A" w:rsidRDefault="0002497A"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Chair provided a Retention of Documents Policy </w:t>
      </w:r>
      <w:r w:rsidR="00A2028A">
        <w:rPr>
          <w:rStyle w:val="normaltextrun"/>
          <w:rFonts w:asciiTheme="minorHAnsi" w:hAnsiTheme="minorHAnsi" w:cstheme="minorHAnsi"/>
        </w:rPr>
        <w:t xml:space="preserve">and Equality and Diversity Policy </w:t>
      </w:r>
      <w:r>
        <w:rPr>
          <w:rStyle w:val="normaltextrun"/>
          <w:rFonts w:asciiTheme="minorHAnsi" w:hAnsiTheme="minorHAnsi" w:cstheme="minorHAnsi"/>
        </w:rPr>
        <w:t xml:space="preserve">which he will circulate </w:t>
      </w:r>
      <w:r w:rsidR="00A2028A">
        <w:rPr>
          <w:rStyle w:val="normaltextrun"/>
          <w:rFonts w:asciiTheme="minorHAnsi" w:hAnsiTheme="minorHAnsi" w:cstheme="minorHAnsi"/>
        </w:rPr>
        <w:t xml:space="preserve">by email </w:t>
      </w:r>
      <w:r>
        <w:rPr>
          <w:rStyle w:val="normaltextrun"/>
          <w:rFonts w:asciiTheme="minorHAnsi" w:hAnsiTheme="minorHAnsi" w:cstheme="minorHAnsi"/>
        </w:rPr>
        <w:t>with a view to adopt at the next meeting.</w:t>
      </w:r>
      <w:r w:rsidR="00A2028A">
        <w:rPr>
          <w:rStyle w:val="normaltextrun"/>
          <w:rFonts w:asciiTheme="minorHAnsi" w:hAnsiTheme="minorHAnsi" w:cstheme="minorHAnsi"/>
        </w:rPr>
        <w:t xml:space="preserve"> The Snow Plan was adopted at the last meeting and will be put on the website.</w:t>
      </w:r>
    </w:p>
    <w:p w14:paraId="66764E51" w14:textId="07D2EE2C" w:rsidR="00A2028A" w:rsidRDefault="00A2028A"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Chair shared the information gathered from a local meeting regarding the government reorganisation plan. There are four possible options put forward but so far nothing has been decided.</w:t>
      </w:r>
    </w:p>
    <w:p w14:paraId="399CC84C" w14:textId="4D9EA0E3" w:rsidR="0002497A" w:rsidRDefault="00A2028A"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Cllr Hames </w:t>
      </w:r>
      <w:r w:rsidR="0085244D">
        <w:rPr>
          <w:rStyle w:val="normaltextrun"/>
          <w:rFonts w:asciiTheme="minorHAnsi" w:hAnsiTheme="minorHAnsi" w:cstheme="minorHAnsi"/>
        </w:rPr>
        <w:t xml:space="preserve">and Cllr Bailey requested confirmation of the 7% increase to the Precept. The minutes of the January meeting were read which state that all agreed to the </w:t>
      </w:r>
      <w:r w:rsidR="006B5279">
        <w:rPr>
          <w:rStyle w:val="normaltextrun"/>
          <w:rFonts w:asciiTheme="minorHAnsi" w:hAnsiTheme="minorHAnsi" w:cstheme="minorHAnsi"/>
        </w:rPr>
        <w:t xml:space="preserve">7% </w:t>
      </w:r>
      <w:r w:rsidR="0085244D">
        <w:rPr>
          <w:rStyle w:val="normaltextrun"/>
          <w:rFonts w:asciiTheme="minorHAnsi" w:hAnsiTheme="minorHAnsi" w:cstheme="minorHAnsi"/>
        </w:rPr>
        <w:t>increase. Clerk has a recording which can be replayed to provide further evidence if required.</w:t>
      </w:r>
    </w:p>
    <w:p w14:paraId="6CF52AE3" w14:textId="090BEB4E" w:rsidR="0085244D" w:rsidRDefault="0085244D"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Vice Chair reported seeing glass from last week’s road accident in the road, pavement and hedge. Whilst this is safety glass, she is concerned for pedestrians and asked who is responsible for cleaning it up. Cllr Mitchell and Cllr N</w:t>
      </w:r>
      <w:r w:rsidR="00665AC1">
        <w:rPr>
          <w:rStyle w:val="normaltextrun"/>
          <w:rFonts w:asciiTheme="minorHAnsi" w:hAnsiTheme="minorHAnsi" w:cstheme="minorHAnsi"/>
        </w:rPr>
        <w:t>unn offered to clean up and remaining glass.</w:t>
      </w:r>
      <w:r w:rsidR="000B26C5">
        <w:rPr>
          <w:rStyle w:val="normaltextrun"/>
          <w:rFonts w:asciiTheme="minorHAnsi" w:hAnsiTheme="minorHAnsi" w:cstheme="minorHAnsi"/>
        </w:rPr>
        <w:t xml:space="preserve"> </w:t>
      </w:r>
    </w:p>
    <w:p w14:paraId="1213480C" w14:textId="77E8FCE6" w:rsidR="00665AC1" w:rsidRDefault="00665AC1" w:rsidP="00665AC1">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Vice Chair also reported a damaged drain cover in the same area. Clerk will report.</w:t>
      </w:r>
    </w:p>
    <w:p w14:paraId="7CBC679D" w14:textId="38DD7750" w:rsidR="00665AC1" w:rsidRDefault="00665AC1"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Cllr Mitchell would like the deep gully on the bend toward the church reported as dangerous again. Clerk to action.</w:t>
      </w:r>
    </w:p>
    <w:p w14:paraId="28DC6863" w14:textId="77777777" w:rsidR="005B3E7B" w:rsidRDefault="00665AC1" w:rsidP="005B3E7B">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lastRenderedPageBreak/>
        <w:t xml:space="preserve">Cllr Rowsell </w:t>
      </w:r>
      <w:r w:rsidR="005B3E7B">
        <w:rPr>
          <w:rStyle w:val="normaltextrun"/>
          <w:rFonts w:asciiTheme="minorHAnsi" w:hAnsiTheme="minorHAnsi" w:cstheme="minorHAnsi"/>
        </w:rPr>
        <w:t>provided items of news from County which included:</w:t>
      </w:r>
      <w:r>
        <w:rPr>
          <w:rStyle w:val="normaltextrun"/>
          <w:rFonts w:asciiTheme="minorHAnsi" w:hAnsiTheme="minorHAnsi" w:cstheme="minorHAnsi"/>
        </w:rPr>
        <w:t xml:space="preserve"> </w:t>
      </w:r>
    </w:p>
    <w:p w14:paraId="71FF1A10" w14:textId="2D0CB430" w:rsidR="005B3E7B" w:rsidRDefault="00665AC1" w:rsidP="00A06C6E">
      <w:pPr>
        <w:pStyle w:val="paragraph"/>
        <w:numPr>
          <w:ilvl w:val="0"/>
          <w:numId w:val="23"/>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complaints of </w:t>
      </w:r>
      <w:r w:rsidR="00A06C6E">
        <w:rPr>
          <w:rStyle w:val="normaltextrun"/>
          <w:rFonts w:asciiTheme="minorHAnsi" w:hAnsiTheme="minorHAnsi" w:cstheme="minorHAnsi"/>
        </w:rPr>
        <w:t>foul-smelling</w:t>
      </w:r>
      <w:r>
        <w:rPr>
          <w:rStyle w:val="normaltextrun"/>
          <w:rFonts w:asciiTheme="minorHAnsi" w:hAnsiTheme="minorHAnsi" w:cstheme="minorHAnsi"/>
        </w:rPr>
        <w:t xml:space="preserve"> air around the county due to the dumping of sewage. Investigations are ongoing but asks if this is noticed in the local area, to let her know.</w:t>
      </w:r>
      <w:r w:rsidR="005B3E7B" w:rsidRPr="005B3E7B">
        <w:rPr>
          <w:rStyle w:val="normaltextrun"/>
          <w:rFonts w:asciiTheme="minorHAnsi" w:hAnsiTheme="minorHAnsi" w:cstheme="minorHAnsi"/>
        </w:rPr>
        <w:t xml:space="preserve"> </w:t>
      </w:r>
    </w:p>
    <w:p w14:paraId="044FD2FB" w14:textId="7452B9B3" w:rsidR="00665AC1" w:rsidRPr="005B3E7B" w:rsidRDefault="005B3E7B" w:rsidP="00A06C6E">
      <w:pPr>
        <w:pStyle w:val="paragraph"/>
        <w:numPr>
          <w:ilvl w:val="0"/>
          <w:numId w:val="23"/>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T</w:t>
      </w:r>
      <w:r w:rsidRPr="005B3E7B">
        <w:rPr>
          <w:rStyle w:val="normaltextrun"/>
          <w:rFonts w:asciiTheme="minorHAnsi" w:hAnsiTheme="minorHAnsi" w:cstheme="minorHAnsi"/>
        </w:rPr>
        <w:t>he pothole issue is ongoing far and wide across the county. Other councils have been taken to court and made to pay for damages and repair the road within 20 days due to Section 58 of The Highways Act.</w:t>
      </w:r>
    </w:p>
    <w:p w14:paraId="2DC116EA" w14:textId="0D37BE57" w:rsidR="005B3E7B" w:rsidRDefault="005B3E7B" w:rsidP="00A06C6E">
      <w:pPr>
        <w:pStyle w:val="paragraph"/>
        <w:numPr>
          <w:ilvl w:val="0"/>
          <w:numId w:val="24"/>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Speed checks to take place over the next few months and the report of cars causing </w:t>
      </w:r>
      <w:r w:rsidR="00A06C6E">
        <w:rPr>
          <w:rStyle w:val="normaltextrun"/>
          <w:rFonts w:asciiTheme="minorHAnsi" w:hAnsiTheme="minorHAnsi" w:cstheme="minorHAnsi"/>
        </w:rPr>
        <w:t>anti-social</w:t>
      </w:r>
      <w:r>
        <w:rPr>
          <w:rStyle w:val="normaltextrun"/>
          <w:rFonts w:asciiTheme="minorHAnsi" w:hAnsiTheme="minorHAnsi" w:cstheme="minorHAnsi"/>
        </w:rPr>
        <w:t xml:space="preserve"> behaviour in nearby towns.</w:t>
      </w:r>
    </w:p>
    <w:p w14:paraId="5A2EFF9E" w14:textId="5FF08A66" w:rsidR="00A06C6E" w:rsidRDefault="00A06C6E"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Cllr Mitchell asked Cllr Rowsell if she had heard reports of gas bottles being stolen in other villages and towns as homes and businesses in Clawton have been targeted recently. Cllr Rowsell will report this.</w:t>
      </w:r>
    </w:p>
    <w:p w14:paraId="03AA3A6A" w14:textId="2032FDBD" w:rsidR="00A06C6E" w:rsidRPr="00D426C9" w:rsidRDefault="00A06C6E"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Cllr Mitchell asked Cllr Rowsell of news of the solar power farm. This has been paused for now.</w:t>
      </w:r>
    </w:p>
    <w:p w14:paraId="0FC6A4A6" w14:textId="77777777" w:rsidR="004E4811" w:rsidRPr="00D426C9" w:rsidRDefault="004E4811" w:rsidP="004E4811">
      <w:pPr>
        <w:pStyle w:val="paragraph"/>
        <w:spacing w:before="120" w:beforeAutospacing="0" w:after="0" w:afterAutospacing="0"/>
        <w:ind w:left="720"/>
        <w:textAlignment w:val="baseline"/>
        <w:rPr>
          <w:rStyle w:val="normaltextrun"/>
          <w:rFonts w:asciiTheme="minorHAnsi" w:hAnsiTheme="minorHAnsi" w:cstheme="minorHAnsi"/>
        </w:rPr>
      </w:pPr>
    </w:p>
    <w:p w14:paraId="3D2199C2" w14:textId="1F19BA52" w:rsidR="00305902" w:rsidRPr="006D5A15"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b/>
          <w:bCs/>
          <w:sz w:val="22"/>
          <w:szCs w:val="22"/>
        </w:rPr>
        <w:t>Next Meeting</w:t>
      </w:r>
      <w:r w:rsidR="00632D4B" w:rsidRPr="00E563DA">
        <w:rPr>
          <w:rStyle w:val="eop"/>
          <w:rFonts w:asciiTheme="minorHAnsi" w:hAnsiTheme="minorHAnsi" w:cstheme="minorHAnsi"/>
          <w:color w:val="FF0000"/>
          <w:sz w:val="22"/>
          <w:szCs w:val="22"/>
        </w:rPr>
        <w:t xml:space="preserve">:  </w:t>
      </w:r>
      <w:r w:rsidRPr="006D5A15">
        <w:rPr>
          <w:rStyle w:val="normaltextrun"/>
          <w:rFonts w:asciiTheme="minorHAnsi" w:hAnsiTheme="minorHAnsi" w:cstheme="minorHAnsi"/>
        </w:rPr>
        <w:t xml:space="preserve">This </w:t>
      </w:r>
      <w:r w:rsidR="00632D4B" w:rsidRPr="006D5A15">
        <w:rPr>
          <w:rStyle w:val="normaltextrun"/>
          <w:rFonts w:asciiTheme="minorHAnsi" w:hAnsiTheme="minorHAnsi" w:cstheme="minorHAnsi"/>
        </w:rPr>
        <w:t>will</w:t>
      </w:r>
      <w:r w:rsidRPr="006D5A15">
        <w:rPr>
          <w:rStyle w:val="normaltextrun"/>
          <w:rFonts w:asciiTheme="minorHAnsi" w:hAnsiTheme="minorHAnsi" w:cstheme="minorHAnsi"/>
        </w:rPr>
        <w:t xml:space="preserve"> be held </w:t>
      </w:r>
      <w:r w:rsidR="00A2028A">
        <w:rPr>
          <w:rStyle w:val="normaltextrun"/>
          <w:rFonts w:asciiTheme="minorHAnsi" w:hAnsiTheme="minorHAnsi" w:cstheme="minorHAnsi"/>
        </w:rPr>
        <w:t xml:space="preserve">with AGM </w:t>
      </w:r>
      <w:r w:rsidR="00632D4B" w:rsidRPr="006D5A15">
        <w:rPr>
          <w:rStyle w:val="normaltextrun"/>
          <w:rFonts w:asciiTheme="minorHAnsi" w:hAnsiTheme="minorHAnsi" w:cstheme="minorHAnsi"/>
        </w:rPr>
        <w:t xml:space="preserve">on </w:t>
      </w:r>
      <w:r w:rsidR="005B179A" w:rsidRPr="006D5A15">
        <w:rPr>
          <w:rStyle w:val="normaltextrun"/>
          <w:rFonts w:asciiTheme="minorHAnsi" w:hAnsiTheme="minorHAnsi" w:cstheme="minorHAnsi"/>
        </w:rPr>
        <w:t>Monday</w:t>
      </w:r>
      <w:r w:rsidR="00A06C6E">
        <w:rPr>
          <w:rStyle w:val="normaltextrun"/>
          <w:rFonts w:asciiTheme="minorHAnsi" w:hAnsiTheme="minorHAnsi" w:cstheme="minorHAnsi"/>
        </w:rPr>
        <w:t xml:space="preserve"> 18</w:t>
      </w:r>
      <w:r w:rsidR="00A06C6E" w:rsidRPr="00A06C6E">
        <w:rPr>
          <w:rStyle w:val="normaltextrun"/>
          <w:rFonts w:asciiTheme="minorHAnsi" w:hAnsiTheme="minorHAnsi" w:cstheme="minorHAnsi"/>
          <w:vertAlign w:val="superscript"/>
        </w:rPr>
        <w:t>th</w:t>
      </w:r>
      <w:r w:rsidR="00A06C6E">
        <w:rPr>
          <w:rStyle w:val="normaltextrun"/>
          <w:rFonts w:asciiTheme="minorHAnsi" w:hAnsiTheme="minorHAnsi" w:cstheme="minorHAnsi"/>
        </w:rPr>
        <w:t xml:space="preserve"> May beginning at 7pm</w:t>
      </w:r>
      <w:r w:rsidR="00632D4B" w:rsidRPr="006D5A15">
        <w:rPr>
          <w:rStyle w:val="normaltextrun"/>
          <w:rFonts w:asciiTheme="minorHAnsi" w:hAnsiTheme="minorHAnsi" w:cstheme="minorHAnsi"/>
        </w:rPr>
        <w:t>.</w:t>
      </w:r>
    </w:p>
    <w:p w14:paraId="5BF130ED" w14:textId="193F2376" w:rsidR="00A76720" w:rsidRPr="0085708B" w:rsidRDefault="00305902" w:rsidP="0085708B">
      <w:pPr>
        <w:pStyle w:val="paragraph"/>
        <w:spacing w:before="0" w:beforeAutospacing="0" w:after="160" w:afterAutospacing="0"/>
        <w:textAlignment w:val="baseline"/>
        <w:rPr>
          <w:b/>
          <w:bCs/>
        </w:rPr>
      </w:pPr>
      <w:r w:rsidRPr="0085708B">
        <w:rPr>
          <w:rStyle w:val="normaltextrun"/>
          <w:rFonts w:asciiTheme="minorHAnsi" w:hAnsiTheme="minorHAnsi" w:cstheme="minorHAnsi"/>
          <w:b/>
          <w:bCs/>
          <w:sz w:val="22"/>
          <w:szCs w:val="22"/>
        </w:rPr>
        <w:t xml:space="preserve">Meeting closed by </w:t>
      </w:r>
      <w:r w:rsidRPr="0085708B">
        <w:rPr>
          <w:rStyle w:val="normaltextrun"/>
          <w:rFonts w:asciiTheme="minorHAnsi" w:hAnsiTheme="minorHAnsi" w:cstheme="minorHAnsi"/>
          <w:b/>
          <w:bCs/>
        </w:rPr>
        <w:t>Chair</w:t>
      </w:r>
      <w:r w:rsidRPr="0085708B">
        <w:rPr>
          <w:rStyle w:val="eop"/>
          <w:rFonts w:asciiTheme="minorHAnsi" w:hAnsiTheme="minorHAnsi" w:cstheme="minorHAnsi"/>
          <w:b/>
          <w:bCs/>
        </w:rPr>
        <w:t> </w:t>
      </w:r>
      <w:r w:rsidR="00A32EDA" w:rsidRPr="0085708B">
        <w:rPr>
          <w:rStyle w:val="eop"/>
          <w:rFonts w:asciiTheme="minorHAnsi" w:hAnsiTheme="minorHAnsi" w:cstheme="minorHAnsi"/>
          <w:b/>
          <w:bCs/>
        </w:rPr>
        <w:t xml:space="preserve">at </w:t>
      </w:r>
      <w:r w:rsidR="00A06C6E">
        <w:rPr>
          <w:rStyle w:val="eop"/>
          <w:rFonts w:asciiTheme="minorHAnsi" w:hAnsiTheme="minorHAnsi" w:cstheme="minorHAnsi"/>
          <w:b/>
          <w:bCs/>
        </w:rPr>
        <w:t>9:05p</w:t>
      </w:r>
      <w:r w:rsidR="00363AD4">
        <w:rPr>
          <w:rStyle w:val="eop"/>
          <w:rFonts w:asciiTheme="minorHAnsi" w:hAnsiTheme="minorHAnsi" w:cstheme="minorHAnsi"/>
          <w:b/>
          <w:bCs/>
        </w:rPr>
        <w:t>m</w:t>
      </w:r>
    </w:p>
    <w:sectPr w:rsidR="00A76720" w:rsidRPr="0085708B" w:rsidSect="00632D4B">
      <w:pgSz w:w="11906" w:h="16838"/>
      <w:pgMar w:top="1247" w:right="1134"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3A"/>
    <w:multiLevelType w:val="multilevel"/>
    <w:tmpl w:val="21B4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1C04"/>
    <w:multiLevelType w:val="multilevel"/>
    <w:tmpl w:val="F6B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48B5"/>
    <w:multiLevelType w:val="multilevel"/>
    <w:tmpl w:val="0A7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3EEF"/>
    <w:multiLevelType w:val="hybridMultilevel"/>
    <w:tmpl w:val="3FC6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35B5E"/>
    <w:multiLevelType w:val="multilevel"/>
    <w:tmpl w:val="BC0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70D1"/>
    <w:multiLevelType w:val="multilevel"/>
    <w:tmpl w:val="916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15BBB"/>
    <w:multiLevelType w:val="multilevel"/>
    <w:tmpl w:val="CA4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264EA"/>
    <w:multiLevelType w:val="multilevel"/>
    <w:tmpl w:val="74E2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91CD2"/>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E4792"/>
    <w:multiLevelType w:val="hybridMultilevel"/>
    <w:tmpl w:val="F1887B2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7C567C"/>
    <w:multiLevelType w:val="multilevel"/>
    <w:tmpl w:val="1CB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C0A7A"/>
    <w:multiLevelType w:val="multilevel"/>
    <w:tmpl w:val="277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671D9"/>
    <w:multiLevelType w:val="multilevel"/>
    <w:tmpl w:val="AB8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34827"/>
    <w:multiLevelType w:val="hybridMultilevel"/>
    <w:tmpl w:val="2064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9556A"/>
    <w:multiLevelType w:val="multilevel"/>
    <w:tmpl w:val="0C14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07016"/>
    <w:multiLevelType w:val="hybridMultilevel"/>
    <w:tmpl w:val="355E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94F45"/>
    <w:multiLevelType w:val="hybridMultilevel"/>
    <w:tmpl w:val="C3EA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724D2"/>
    <w:multiLevelType w:val="multilevel"/>
    <w:tmpl w:val="A178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674F0"/>
    <w:multiLevelType w:val="multilevel"/>
    <w:tmpl w:val="EC5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52DBA"/>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C158C"/>
    <w:multiLevelType w:val="hybridMultilevel"/>
    <w:tmpl w:val="14C6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849B7"/>
    <w:multiLevelType w:val="multilevel"/>
    <w:tmpl w:val="54A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33CEC"/>
    <w:multiLevelType w:val="multilevel"/>
    <w:tmpl w:val="DAA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F63C8"/>
    <w:multiLevelType w:val="hybridMultilevel"/>
    <w:tmpl w:val="63820D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5257493">
    <w:abstractNumId w:val="19"/>
  </w:num>
  <w:num w:numId="2" w16cid:durableId="374358270">
    <w:abstractNumId w:val="18"/>
  </w:num>
  <w:num w:numId="3" w16cid:durableId="1934435993">
    <w:abstractNumId w:val="14"/>
  </w:num>
  <w:num w:numId="4" w16cid:durableId="494691462">
    <w:abstractNumId w:val="12"/>
  </w:num>
  <w:num w:numId="5" w16cid:durableId="412047868">
    <w:abstractNumId w:val="11"/>
  </w:num>
  <w:num w:numId="6" w16cid:durableId="1917935755">
    <w:abstractNumId w:val="5"/>
  </w:num>
  <w:num w:numId="7" w16cid:durableId="1886062364">
    <w:abstractNumId w:val="6"/>
  </w:num>
  <w:num w:numId="8" w16cid:durableId="324631243">
    <w:abstractNumId w:val="7"/>
  </w:num>
  <w:num w:numId="9" w16cid:durableId="383530213">
    <w:abstractNumId w:val="21"/>
  </w:num>
  <w:num w:numId="10" w16cid:durableId="1363704489">
    <w:abstractNumId w:val="10"/>
  </w:num>
  <w:num w:numId="11" w16cid:durableId="443038537">
    <w:abstractNumId w:val="22"/>
  </w:num>
  <w:num w:numId="12" w16cid:durableId="963079278">
    <w:abstractNumId w:val="4"/>
  </w:num>
  <w:num w:numId="13" w16cid:durableId="374817682">
    <w:abstractNumId w:val="0"/>
  </w:num>
  <w:num w:numId="14" w16cid:durableId="1046567712">
    <w:abstractNumId w:val="2"/>
  </w:num>
  <w:num w:numId="15" w16cid:durableId="662927628">
    <w:abstractNumId w:val="17"/>
  </w:num>
  <w:num w:numId="16" w16cid:durableId="790828940">
    <w:abstractNumId w:val="1"/>
  </w:num>
  <w:num w:numId="17" w16cid:durableId="758251874">
    <w:abstractNumId w:val="8"/>
  </w:num>
  <w:num w:numId="18" w16cid:durableId="39138093">
    <w:abstractNumId w:val="3"/>
  </w:num>
  <w:num w:numId="19" w16cid:durableId="310789947">
    <w:abstractNumId w:val="16"/>
  </w:num>
  <w:num w:numId="20" w16cid:durableId="1138382007">
    <w:abstractNumId w:val="13"/>
  </w:num>
  <w:num w:numId="21" w16cid:durableId="2096129449">
    <w:abstractNumId w:val="15"/>
  </w:num>
  <w:num w:numId="22" w16cid:durableId="1034885444">
    <w:abstractNumId w:val="20"/>
  </w:num>
  <w:num w:numId="23" w16cid:durableId="1657609303">
    <w:abstractNumId w:val="9"/>
  </w:num>
  <w:num w:numId="24" w16cid:durableId="12036660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02"/>
    <w:rsid w:val="00001A0C"/>
    <w:rsid w:val="00007D7C"/>
    <w:rsid w:val="000117A2"/>
    <w:rsid w:val="0002497A"/>
    <w:rsid w:val="000321D1"/>
    <w:rsid w:val="00032ADF"/>
    <w:rsid w:val="00044C04"/>
    <w:rsid w:val="00056328"/>
    <w:rsid w:val="000B26C5"/>
    <w:rsid w:val="000B5169"/>
    <w:rsid w:val="000C2DA5"/>
    <w:rsid w:val="000C6260"/>
    <w:rsid w:val="000D627F"/>
    <w:rsid w:val="000E14CD"/>
    <w:rsid w:val="000E7496"/>
    <w:rsid w:val="000E79A9"/>
    <w:rsid w:val="00107E2E"/>
    <w:rsid w:val="001246D9"/>
    <w:rsid w:val="001250DD"/>
    <w:rsid w:val="00130B85"/>
    <w:rsid w:val="00135867"/>
    <w:rsid w:val="00142595"/>
    <w:rsid w:val="001546DD"/>
    <w:rsid w:val="00157B2C"/>
    <w:rsid w:val="001612D0"/>
    <w:rsid w:val="0016416A"/>
    <w:rsid w:val="00177850"/>
    <w:rsid w:val="001835FD"/>
    <w:rsid w:val="0018515C"/>
    <w:rsid w:val="00187CD3"/>
    <w:rsid w:val="00190B86"/>
    <w:rsid w:val="0019545B"/>
    <w:rsid w:val="001A44C6"/>
    <w:rsid w:val="001C15FE"/>
    <w:rsid w:val="001C5120"/>
    <w:rsid w:val="001D19D6"/>
    <w:rsid w:val="001D5946"/>
    <w:rsid w:val="001E6CF5"/>
    <w:rsid w:val="001F28C9"/>
    <w:rsid w:val="001F45AB"/>
    <w:rsid w:val="0020755E"/>
    <w:rsid w:val="00221162"/>
    <w:rsid w:val="00226A57"/>
    <w:rsid w:val="002300E3"/>
    <w:rsid w:val="002414C1"/>
    <w:rsid w:val="002474EB"/>
    <w:rsid w:val="002475C4"/>
    <w:rsid w:val="00251220"/>
    <w:rsid w:val="00264924"/>
    <w:rsid w:val="00270642"/>
    <w:rsid w:val="0028076B"/>
    <w:rsid w:val="00281DDA"/>
    <w:rsid w:val="0028416C"/>
    <w:rsid w:val="002852C0"/>
    <w:rsid w:val="00291C58"/>
    <w:rsid w:val="00293A0B"/>
    <w:rsid w:val="002A05F3"/>
    <w:rsid w:val="002B45FE"/>
    <w:rsid w:val="002C540C"/>
    <w:rsid w:val="002D51AC"/>
    <w:rsid w:val="002E73EB"/>
    <w:rsid w:val="00305902"/>
    <w:rsid w:val="00310D52"/>
    <w:rsid w:val="00314011"/>
    <w:rsid w:val="0032104E"/>
    <w:rsid w:val="003225D4"/>
    <w:rsid w:val="0033659F"/>
    <w:rsid w:val="00350D4C"/>
    <w:rsid w:val="003631CB"/>
    <w:rsid w:val="00363AD4"/>
    <w:rsid w:val="00363CB0"/>
    <w:rsid w:val="00364B4E"/>
    <w:rsid w:val="00366D18"/>
    <w:rsid w:val="00374C94"/>
    <w:rsid w:val="003839B7"/>
    <w:rsid w:val="00393732"/>
    <w:rsid w:val="00396880"/>
    <w:rsid w:val="003A6324"/>
    <w:rsid w:val="003B54B9"/>
    <w:rsid w:val="003C685A"/>
    <w:rsid w:val="003C7937"/>
    <w:rsid w:val="003C7BCA"/>
    <w:rsid w:val="003D31F4"/>
    <w:rsid w:val="003D4BDE"/>
    <w:rsid w:val="0040136A"/>
    <w:rsid w:val="00407F21"/>
    <w:rsid w:val="0041560C"/>
    <w:rsid w:val="00416665"/>
    <w:rsid w:val="00416E72"/>
    <w:rsid w:val="0042606A"/>
    <w:rsid w:val="00430D55"/>
    <w:rsid w:val="00443E6F"/>
    <w:rsid w:val="00463203"/>
    <w:rsid w:val="00465DF2"/>
    <w:rsid w:val="004704DE"/>
    <w:rsid w:val="00481AA6"/>
    <w:rsid w:val="004A290C"/>
    <w:rsid w:val="004B0DD1"/>
    <w:rsid w:val="004B344D"/>
    <w:rsid w:val="004B7755"/>
    <w:rsid w:val="004C69E6"/>
    <w:rsid w:val="004D3747"/>
    <w:rsid w:val="004E46D2"/>
    <w:rsid w:val="004E4811"/>
    <w:rsid w:val="004F5A89"/>
    <w:rsid w:val="005169BC"/>
    <w:rsid w:val="00536BE5"/>
    <w:rsid w:val="00537804"/>
    <w:rsid w:val="0053795F"/>
    <w:rsid w:val="00540460"/>
    <w:rsid w:val="00542003"/>
    <w:rsid w:val="00560929"/>
    <w:rsid w:val="0057716E"/>
    <w:rsid w:val="00580ABB"/>
    <w:rsid w:val="00583527"/>
    <w:rsid w:val="00594D40"/>
    <w:rsid w:val="00596117"/>
    <w:rsid w:val="005A37CF"/>
    <w:rsid w:val="005A75FF"/>
    <w:rsid w:val="005B179A"/>
    <w:rsid w:val="005B3E7B"/>
    <w:rsid w:val="005C0192"/>
    <w:rsid w:val="005C58A7"/>
    <w:rsid w:val="005E5BDD"/>
    <w:rsid w:val="005F00C2"/>
    <w:rsid w:val="005F02F0"/>
    <w:rsid w:val="00601FE1"/>
    <w:rsid w:val="00605A70"/>
    <w:rsid w:val="00613E95"/>
    <w:rsid w:val="00616FA0"/>
    <w:rsid w:val="0062651D"/>
    <w:rsid w:val="00632D4B"/>
    <w:rsid w:val="00635481"/>
    <w:rsid w:val="00642911"/>
    <w:rsid w:val="00644BA4"/>
    <w:rsid w:val="00657E00"/>
    <w:rsid w:val="006647E3"/>
    <w:rsid w:val="00665AC1"/>
    <w:rsid w:val="006754F9"/>
    <w:rsid w:val="0067689A"/>
    <w:rsid w:val="0068235F"/>
    <w:rsid w:val="006A1877"/>
    <w:rsid w:val="006B03D8"/>
    <w:rsid w:val="006B34CC"/>
    <w:rsid w:val="006B5279"/>
    <w:rsid w:val="006B5A2A"/>
    <w:rsid w:val="006D5A15"/>
    <w:rsid w:val="006E2171"/>
    <w:rsid w:val="006F1B63"/>
    <w:rsid w:val="006F3DAA"/>
    <w:rsid w:val="006F4494"/>
    <w:rsid w:val="006F6A76"/>
    <w:rsid w:val="00703046"/>
    <w:rsid w:val="007035AC"/>
    <w:rsid w:val="007119A0"/>
    <w:rsid w:val="00711FA6"/>
    <w:rsid w:val="00714C10"/>
    <w:rsid w:val="007223EA"/>
    <w:rsid w:val="00735EFB"/>
    <w:rsid w:val="00737C3F"/>
    <w:rsid w:val="0075319D"/>
    <w:rsid w:val="00774CF3"/>
    <w:rsid w:val="00790587"/>
    <w:rsid w:val="00796E5C"/>
    <w:rsid w:val="007A2A9D"/>
    <w:rsid w:val="007B450A"/>
    <w:rsid w:val="007C21A9"/>
    <w:rsid w:val="007D61C6"/>
    <w:rsid w:val="007F050D"/>
    <w:rsid w:val="00821FE9"/>
    <w:rsid w:val="00823F31"/>
    <w:rsid w:val="00834D70"/>
    <w:rsid w:val="0085095F"/>
    <w:rsid w:val="0085244D"/>
    <w:rsid w:val="0085708B"/>
    <w:rsid w:val="00862867"/>
    <w:rsid w:val="00863F46"/>
    <w:rsid w:val="00871479"/>
    <w:rsid w:val="008757C4"/>
    <w:rsid w:val="00895AD0"/>
    <w:rsid w:val="0089763B"/>
    <w:rsid w:val="008A0758"/>
    <w:rsid w:val="008B1C55"/>
    <w:rsid w:val="008C265E"/>
    <w:rsid w:val="008E16E9"/>
    <w:rsid w:val="008E7627"/>
    <w:rsid w:val="008F7F91"/>
    <w:rsid w:val="0091433E"/>
    <w:rsid w:val="00916F18"/>
    <w:rsid w:val="00917468"/>
    <w:rsid w:val="00917B16"/>
    <w:rsid w:val="00921838"/>
    <w:rsid w:val="00933F90"/>
    <w:rsid w:val="0093449C"/>
    <w:rsid w:val="009456C4"/>
    <w:rsid w:val="00955878"/>
    <w:rsid w:val="009718DB"/>
    <w:rsid w:val="00976295"/>
    <w:rsid w:val="009871D1"/>
    <w:rsid w:val="00987931"/>
    <w:rsid w:val="00991AA1"/>
    <w:rsid w:val="009B1AC8"/>
    <w:rsid w:val="009B219E"/>
    <w:rsid w:val="009B36DA"/>
    <w:rsid w:val="009B380B"/>
    <w:rsid w:val="009C00F5"/>
    <w:rsid w:val="009C0439"/>
    <w:rsid w:val="009C2CB8"/>
    <w:rsid w:val="009D64E8"/>
    <w:rsid w:val="009E56C6"/>
    <w:rsid w:val="009F0859"/>
    <w:rsid w:val="009F19A6"/>
    <w:rsid w:val="00A026AD"/>
    <w:rsid w:val="00A03B6D"/>
    <w:rsid w:val="00A04256"/>
    <w:rsid w:val="00A06C6E"/>
    <w:rsid w:val="00A20010"/>
    <w:rsid w:val="00A2028A"/>
    <w:rsid w:val="00A21865"/>
    <w:rsid w:val="00A25E73"/>
    <w:rsid w:val="00A32EDA"/>
    <w:rsid w:val="00A527BA"/>
    <w:rsid w:val="00A57BA0"/>
    <w:rsid w:val="00A672C7"/>
    <w:rsid w:val="00A76720"/>
    <w:rsid w:val="00A9707B"/>
    <w:rsid w:val="00AB4384"/>
    <w:rsid w:val="00AD5342"/>
    <w:rsid w:val="00AE4C35"/>
    <w:rsid w:val="00AF1512"/>
    <w:rsid w:val="00B053AC"/>
    <w:rsid w:val="00B20E82"/>
    <w:rsid w:val="00B22DC8"/>
    <w:rsid w:val="00B2442A"/>
    <w:rsid w:val="00B308D1"/>
    <w:rsid w:val="00B31AB4"/>
    <w:rsid w:val="00B320BC"/>
    <w:rsid w:val="00B40F16"/>
    <w:rsid w:val="00B414A2"/>
    <w:rsid w:val="00B429E1"/>
    <w:rsid w:val="00B46959"/>
    <w:rsid w:val="00B614E8"/>
    <w:rsid w:val="00B62A59"/>
    <w:rsid w:val="00B66557"/>
    <w:rsid w:val="00B6700D"/>
    <w:rsid w:val="00B76462"/>
    <w:rsid w:val="00B822AD"/>
    <w:rsid w:val="00B8686F"/>
    <w:rsid w:val="00B8789E"/>
    <w:rsid w:val="00B9281C"/>
    <w:rsid w:val="00B97D67"/>
    <w:rsid w:val="00BA450F"/>
    <w:rsid w:val="00BA4C2C"/>
    <w:rsid w:val="00BB4BD4"/>
    <w:rsid w:val="00BB64A9"/>
    <w:rsid w:val="00BB68E7"/>
    <w:rsid w:val="00BC5134"/>
    <w:rsid w:val="00BC6D99"/>
    <w:rsid w:val="00BD01D8"/>
    <w:rsid w:val="00BD7FD6"/>
    <w:rsid w:val="00BE1737"/>
    <w:rsid w:val="00BF5D7C"/>
    <w:rsid w:val="00C047D0"/>
    <w:rsid w:val="00C114CF"/>
    <w:rsid w:val="00C11CBE"/>
    <w:rsid w:val="00C167DE"/>
    <w:rsid w:val="00C24478"/>
    <w:rsid w:val="00C255E9"/>
    <w:rsid w:val="00C306E7"/>
    <w:rsid w:val="00C34691"/>
    <w:rsid w:val="00C36EB5"/>
    <w:rsid w:val="00C562F3"/>
    <w:rsid w:val="00C570BC"/>
    <w:rsid w:val="00C678C7"/>
    <w:rsid w:val="00C74FA8"/>
    <w:rsid w:val="00CB0A34"/>
    <w:rsid w:val="00CB1CF9"/>
    <w:rsid w:val="00CB627F"/>
    <w:rsid w:val="00CB7800"/>
    <w:rsid w:val="00CC2972"/>
    <w:rsid w:val="00CD5ED6"/>
    <w:rsid w:val="00CD684B"/>
    <w:rsid w:val="00CE2782"/>
    <w:rsid w:val="00CE591E"/>
    <w:rsid w:val="00CE5FC6"/>
    <w:rsid w:val="00CF65DF"/>
    <w:rsid w:val="00D10BDA"/>
    <w:rsid w:val="00D13167"/>
    <w:rsid w:val="00D14495"/>
    <w:rsid w:val="00D33CD3"/>
    <w:rsid w:val="00D426C9"/>
    <w:rsid w:val="00D43B1C"/>
    <w:rsid w:val="00D46AC2"/>
    <w:rsid w:val="00D54229"/>
    <w:rsid w:val="00D60593"/>
    <w:rsid w:val="00D65270"/>
    <w:rsid w:val="00D65B08"/>
    <w:rsid w:val="00D753F3"/>
    <w:rsid w:val="00D76731"/>
    <w:rsid w:val="00D82E47"/>
    <w:rsid w:val="00D92E74"/>
    <w:rsid w:val="00D92EF4"/>
    <w:rsid w:val="00D96135"/>
    <w:rsid w:val="00DA1DE5"/>
    <w:rsid w:val="00DA3309"/>
    <w:rsid w:val="00DA6ABC"/>
    <w:rsid w:val="00DB1C3F"/>
    <w:rsid w:val="00DC1603"/>
    <w:rsid w:val="00DC2EEE"/>
    <w:rsid w:val="00DC65E1"/>
    <w:rsid w:val="00DC7FF2"/>
    <w:rsid w:val="00DE1364"/>
    <w:rsid w:val="00DE4C04"/>
    <w:rsid w:val="00DE6137"/>
    <w:rsid w:val="00DF1F4F"/>
    <w:rsid w:val="00DF2274"/>
    <w:rsid w:val="00DF43EC"/>
    <w:rsid w:val="00E019D2"/>
    <w:rsid w:val="00E026C5"/>
    <w:rsid w:val="00E10411"/>
    <w:rsid w:val="00E1387B"/>
    <w:rsid w:val="00E203FE"/>
    <w:rsid w:val="00E23814"/>
    <w:rsid w:val="00E23CA7"/>
    <w:rsid w:val="00E2767F"/>
    <w:rsid w:val="00E33BAA"/>
    <w:rsid w:val="00E46BA0"/>
    <w:rsid w:val="00E54EE3"/>
    <w:rsid w:val="00E563DA"/>
    <w:rsid w:val="00E72A55"/>
    <w:rsid w:val="00E7425E"/>
    <w:rsid w:val="00E76DE1"/>
    <w:rsid w:val="00E9318C"/>
    <w:rsid w:val="00E937A8"/>
    <w:rsid w:val="00E9797B"/>
    <w:rsid w:val="00EB3147"/>
    <w:rsid w:val="00EC5499"/>
    <w:rsid w:val="00EC5867"/>
    <w:rsid w:val="00EC6B15"/>
    <w:rsid w:val="00ED2904"/>
    <w:rsid w:val="00ED797F"/>
    <w:rsid w:val="00F03868"/>
    <w:rsid w:val="00F169ED"/>
    <w:rsid w:val="00F274A8"/>
    <w:rsid w:val="00F27BB1"/>
    <w:rsid w:val="00F36347"/>
    <w:rsid w:val="00F409CF"/>
    <w:rsid w:val="00F43B5A"/>
    <w:rsid w:val="00F507B0"/>
    <w:rsid w:val="00F63090"/>
    <w:rsid w:val="00F64063"/>
    <w:rsid w:val="00F66CF1"/>
    <w:rsid w:val="00F8129D"/>
    <w:rsid w:val="00F81A6F"/>
    <w:rsid w:val="00F85693"/>
    <w:rsid w:val="00F96C4F"/>
    <w:rsid w:val="00FA4360"/>
    <w:rsid w:val="00FA5998"/>
    <w:rsid w:val="00FB1F1D"/>
    <w:rsid w:val="00FB1F60"/>
    <w:rsid w:val="00FC3ED8"/>
    <w:rsid w:val="00FC5D66"/>
    <w:rsid w:val="00FC7615"/>
    <w:rsid w:val="00FD6729"/>
    <w:rsid w:val="00FD7459"/>
    <w:rsid w:val="00FE44CB"/>
    <w:rsid w:val="00FE52D2"/>
    <w:rsid w:val="00FE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EE3C"/>
  <w15:chartTrackingRefBased/>
  <w15:docId w15:val="{F76A8D4A-F762-4896-ABAC-1413977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059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05902"/>
  </w:style>
  <w:style w:type="character" w:customStyle="1" w:styleId="eop">
    <w:name w:val="eop"/>
    <w:basedOn w:val="DefaultParagraphFont"/>
    <w:rsid w:val="00305902"/>
  </w:style>
  <w:style w:type="paragraph" w:styleId="ListParagraph">
    <w:name w:val="List Paragraph"/>
    <w:basedOn w:val="Normal"/>
    <w:uiPriority w:val="34"/>
    <w:qFormat/>
    <w:rsid w:val="000E1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68819">
      <w:bodyDiv w:val="1"/>
      <w:marLeft w:val="0"/>
      <w:marRight w:val="0"/>
      <w:marTop w:val="0"/>
      <w:marBottom w:val="0"/>
      <w:divBdr>
        <w:top w:val="none" w:sz="0" w:space="0" w:color="auto"/>
        <w:left w:val="none" w:sz="0" w:space="0" w:color="auto"/>
        <w:bottom w:val="none" w:sz="0" w:space="0" w:color="auto"/>
        <w:right w:val="none" w:sz="0" w:space="0" w:color="auto"/>
      </w:divBdr>
      <w:divsChild>
        <w:div w:id="1783768146">
          <w:marLeft w:val="0"/>
          <w:marRight w:val="0"/>
          <w:marTop w:val="0"/>
          <w:marBottom w:val="0"/>
          <w:divBdr>
            <w:top w:val="none" w:sz="0" w:space="0" w:color="auto"/>
            <w:left w:val="none" w:sz="0" w:space="0" w:color="auto"/>
            <w:bottom w:val="none" w:sz="0" w:space="0" w:color="auto"/>
            <w:right w:val="none" w:sz="0" w:space="0" w:color="auto"/>
          </w:divBdr>
          <w:divsChild>
            <w:div w:id="1689327118">
              <w:marLeft w:val="0"/>
              <w:marRight w:val="0"/>
              <w:marTop w:val="0"/>
              <w:marBottom w:val="0"/>
              <w:divBdr>
                <w:top w:val="none" w:sz="0" w:space="0" w:color="auto"/>
                <w:left w:val="none" w:sz="0" w:space="0" w:color="auto"/>
                <w:bottom w:val="none" w:sz="0" w:space="0" w:color="auto"/>
                <w:right w:val="none" w:sz="0" w:space="0" w:color="auto"/>
              </w:divBdr>
              <w:divsChild>
                <w:div w:id="793255981">
                  <w:marLeft w:val="0"/>
                  <w:marRight w:val="0"/>
                  <w:marTop w:val="0"/>
                  <w:marBottom w:val="0"/>
                  <w:divBdr>
                    <w:top w:val="none" w:sz="0" w:space="0" w:color="auto"/>
                    <w:left w:val="none" w:sz="0" w:space="0" w:color="auto"/>
                    <w:bottom w:val="none" w:sz="0" w:space="0" w:color="auto"/>
                    <w:right w:val="none" w:sz="0" w:space="0" w:color="auto"/>
                  </w:divBdr>
                </w:div>
                <w:div w:id="2040809665">
                  <w:marLeft w:val="0"/>
                  <w:marRight w:val="0"/>
                  <w:marTop w:val="0"/>
                  <w:marBottom w:val="0"/>
                  <w:divBdr>
                    <w:top w:val="none" w:sz="0" w:space="0" w:color="auto"/>
                    <w:left w:val="none" w:sz="0" w:space="0" w:color="auto"/>
                    <w:bottom w:val="none" w:sz="0" w:space="0" w:color="auto"/>
                    <w:right w:val="none" w:sz="0" w:space="0" w:color="auto"/>
                  </w:divBdr>
                </w:div>
                <w:div w:id="988092950">
                  <w:marLeft w:val="0"/>
                  <w:marRight w:val="0"/>
                  <w:marTop w:val="0"/>
                  <w:marBottom w:val="0"/>
                  <w:divBdr>
                    <w:top w:val="none" w:sz="0" w:space="0" w:color="auto"/>
                    <w:left w:val="none" w:sz="0" w:space="0" w:color="auto"/>
                    <w:bottom w:val="none" w:sz="0" w:space="0" w:color="auto"/>
                    <w:right w:val="none" w:sz="0" w:space="0" w:color="auto"/>
                  </w:divBdr>
                </w:div>
                <w:div w:id="1620139076">
                  <w:marLeft w:val="0"/>
                  <w:marRight w:val="0"/>
                  <w:marTop w:val="0"/>
                  <w:marBottom w:val="0"/>
                  <w:divBdr>
                    <w:top w:val="none" w:sz="0" w:space="0" w:color="auto"/>
                    <w:left w:val="none" w:sz="0" w:space="0" w:color="auto"/>
                    <w:bottom w:val="none" w:sz="0" w:space="0" w:color="auto"/>
                    <w:right w:val="none" w:sz="0" w:space="0" w:color="auto"/>
                  </w:divBdr>
                </w:div>
                <w:div w:id="1168323550">
                  <w:marLeft w:val="0"/>
                  <w:marRight w:val="0"/>
                  <w:marTop w:val="0"/>
                  <w:marBottom w:val="0"/>
                  <w:divBdr>
                    <w:top w:val="none" w:sz="0" w:space="0" w:color="auto"/>
                    <w:left w:val="none" w:sz="0" w:space="0" w:color="auto"/>
                    <w:bottom w:val="none" w:sz="0" w:space="0" w:color="auto"/>
                    <w:right w:val="none" w:sz="0" w:space="0" w:color="auto"/>
                  </w:divBdr>
                </w:div>
                <w:div w:id="1548372768">
                  <w:marLeft w:val="0"/>
                  <w:marRight w:val="0"/>
                  <w:marTop w:val="0"/>
                  <w:marBottom w:val="0"/>
                  <w:divBdr>
                    <w:top w:val="none" w:sz="0" w:space="0" w:color="auto"/>
                    <w:left w:val="none" w:sz="0" w:space="0" w:color="auto"/>
                    <w:bottom w:val="none" w:sz="0" w:space="0" w:color="auto"/>
                    <w:right w:val="none" w:sz="0" w:space="0" w:color="auto"/>
                  </w:divBdr>
                </w:div>
                <w:div w:id="379289229">
                  <w:marLeft w:val="0"/>
                  <w:marRight w:val="0"/>
                  <w:marTop w:val="0"/>
                  <w:marBottom w:val="0"/>
                  <w:divBdr>
                    <w:top w:val="none" w:sz="0" w:space="0" w:color="auto"/>
                    <w:left w:val="none" w:sz="0" w:space="0" w:color="auto"/>
                    <w:bottom w:val="none" w:sz="0" w:space="0" w:color="auto"/>
                    <w:right w:val="none" w:sz="0" w:space="0" w:color="auto"/>
                  </w:divBdr>
                </w:div>
                <w:div w:id="398214780">
                  <w:marLeft w:val="0"/>
                  <w:marRight w:val="0"/>
                  <w:marTop w:val="0"/>
                  <w:marBottom w:val="0"/>
                  <w:divBdr>
                    <w:top w:val="none" w:sz="0" w:space="0" w:color="auto"/>
                    <w:left w:val="none" w:sz="0" w:space="0" w:color="auto"/>
                    <w:bottom w:val="none" w:sz="0" w:space="0" w:color="auto"/>
                    <w:right w:val="none" w:sz="0" w:space="0" w:color="auto"/>
                  </w:divBdr>
                </w:div>
                <w:div w:id="581566725">
                  <w:marLeft w:val="0"/>
                  <w:marRight w:val="0"/>
                  <w:marTop w:val="0"/>
                  <w:marBottom w:val="0"/>
                  <w:divBdr>
                    <w:top w:val="none" w:sz="0" w:space="0" w:color="auto"/>
                    <w:left w:val="none" w:sz="0" w:space="0" w:color="auto"/>
                    <w:bottom w:val="none" w:sz="0" w:space="0" w:color="auto"/>
                    <w:right w:val="none" w:sz="0" w:space="0" w:color="auto"/>
                  </w:divBdr>
                </w:div>
                <w:div w:id="924417456">
                  <w:marLeft w:val="0"/>
                  <w:marRight w:val="0"/>
                  <w:marTop w:val="0"/>
                  <w:marBottom w:val="0"/>
                  <w:divBdr>
                    <w:top w:val="none" w:sz="0" w:space="0" w:color="auto"/>
                    <w:left w:val="none" w:sz="0" w:space="0" w:color="auto"/>
                    <w:bottom w:val="none" w:sz="0" w:space="0" w:color="auto"/>
                    <w:right w:val="none" w:sz="0" w:space="0" w:color="auto"/>
                  </w:divBdr>
                </w:div>
                <w:div w:id="777944065">
                  <w:marLeft w:val="0"/>
                  <w:marRight w:val="0"/>
                  <w:marTop w:val="0"/>
                  <w:marBottom w:val="0"/>
                  <w:divBdr>
                    <w:top w:val="none" w:sz="0" w:space="0" w:color="auto"/>
                    <w:left w:val="none" w:sz="0" w:space="0" w:color="auto"/>
                    <w:bottom w:val="none" w:sz="0" w:space="0" w:color="auto"/>
                    <w:right w:val="none" w:sz="0" w:space="0" w:color="auto"/>
                  </w:divBdr>
                </w:div>
                <w:div w:id="319188978">
                  <w:marLeft w:val="0"/>
                  <w:marRight w:val="0"/>
                  <w:marTop w:val="0"/>
                  <w:marBottom w:val="0"/>
                  <w:divBdr>
                    <w:top w:val="none" w:sz="0" w:space="0" w:color="auto"/>
                    <w:left w:val="none" w:sz="0" w:space="0" w:color="auto"/>
                    <w:bottom w:val="none" w:sz="0" w:space="0" w:color="auto"/>
                    <w:right w:val="none" w:sz="0" w:space="0" w:color="auto"/>
                  </w:divBdr>
                </w:div>
                <w:div w:id="1871650022">
                  <w:marLeft w:val="0"/>
                  <w:marRight w:val="0"/>
                  <w:marTop w:val="0"/>
                  <w:marBottom w:val="0"/>
                  <w:divBdr>
                    <w:top w:val="none" w:sz="0" w:space="0" w:color="auto"/>
                    <w:left w:val="none" w:sz="0" w:space="0" w:color="auto"/>
                    <w:bottom w:val="none" w:sz="0" w:space="0" w:color="auto"/>
                    <w:right w:val="none" w:sz="0" w:space="0" w:color="auto"/>
                  </w:divBdr>
                </w:div>
                <w:div w:id="584846469">
                  <w:marLeft w:val="0"/>
                  <w:marRight w:val="0"/>
                  <w:marTop w:val="0"/>
                  <w:marBottom w:val="0"/>
                  <w:divBdr>
                    <w:top w:val="none" w:sz="0" w:space="0" w:color="auto"/>
                    <w:left w:val="none" w:sz="0" w:space="0" w:color="auto"/>
                    <w:bottom w:val="none" w:sz="0" w:space="0" w:color="auto"/>
                    <w:right w:val="none" w:sz="0" w:space="0" w:color="auto"/>
                  </w:divBdr>
                </w:div>
                <w:div w:id="1611738156">
                  <w:marLeft w:val="0"/>
                  <w:marRight w:val="0"/>
                  <w:marTop w:val="0"/>
                  <w:marBottom w:val="0"/>
                  <w:divBdr>
                    <w:top w:val="none" w:sz="0" w:space="0" w:color="auto"/>
                    <w:left w:val="none" w:sz="0" w:space="0" w:color="auto"/>
                    <w:bottom w:val="none" w:sz="0" w:space="0" w:color="auto"/>
                    <w:right w:val="none" w:sz="0" w:space="0" w:color="auto"/>
                  </w:divBdr>
                </w:div>
                <w:div w:id="789938093">
                  <w:marLeft w:val="0"/>
                  <w:marRight w:val="0"/>
                  <w:marTop w:val="0"/>
                  <w:marBottom w:val="0"/>
                  <w:divBdr>
                    <w:top w:val="none" w:sz="0" w:space="0" w:color="auto"/>
                    <w:left w:val="none" w:sz="0" w:space="0" w:color="auto"/>
                    <w:bottom w:val="none" w:sz="0" w:space="0" w:color="auto"/>
                    <w:right w:val="none" w:sz="0" w:space="0" w:color="auto"/>
                  </w:divBdr>
                </w:div>
                <w:div w:id="1808013155">
                  <w:marLeft w:val="0"/>
                  <w:marRight w:val="0"/>
                  <w:marTop w:val="0"/>
                  <w:marBottom w:val="0"/>
                  <w:divBdr>
                    <w:top w:val="none" w:sz="0" w:space="0" w:color="auto"/>
                    <w:left w:val="none" w:sz="0" w:space="0" w:color="auto"/>
                    <w:bottom w:val="none" w:sz="0" w:space="0" w:color="auto"/>
                    <w:right w:val="none" w:sz="0" w:space="0" w:color="auto"/>
                  </w:divBdr>
                </w:div>
                <w:div w:id="1824274103">
                  <w:marLeft w:val="0"/>
                  <w:marRight w:val="0"/>
                  <w:marTop w:val="0"/>
                  <w:marBottom w:val="0"/>
                  <w:divBdr>
                    <w:top w:val="none" w:sz="0" w:space="0" w:color="auto"/>
                    <w:left w:val="none" w:sz="0" w:space="0" w:color="auto"/>
                    <w:bottom w:val="none" w:sz="0" w:space="0" w:color="auto"/>
                    <w:right w:val="none" w:sz="0" w:space="0" w:color="auto"/>
                  </w:divBdr>
                </w:div>
                <w:div w:id="1674990754">
                  <w:marLeft w:val="0"/>
                  <w:marRight w:val="0"/>
                  <w:marTop w:val="0"/>
                  <w:marBottom w:val="0"/>
                  <w:divBdr>
                    <w:top w:val="none" w:sz="0" w:space="0" w:color="auto"/>
                    <w:left w:val="none" w:sz="0" w:space="0" w:color="auto"/>
                    <w:bottom w:val="none" w:sz="0" w:space="0" w:color="auto"/>
                    <w:right w:val="none" w:sz="0" w:space="0" w:color="auto"/>
                  </w:divBdr>
                </w:div>
                <w:div w:id="2051569785">
                  <w:marLeft w:val="0"/>
                  <w:marRight w:val="0"/>
                  <w:marTop w:val="0"/>
                  <w:marBottom w:val="0"/>
                  <w:divBdr>
                    <w:top w:val="none" w:sz="0" w:space="0" w:color="auto"/>
                    <w:left w:val="none" w:sz="0" w:space="0" w:color="auto"/>
                    <w:bottom w:val="none" w:sz="0" w:space="0" w:color="auto"/>
                    <w:right w:val="none" w:sz="0" w:space="0" w:color="auto"/>
                  </w:divBdr>
                </w:div>
              </w:divsChild>
            </w:div>
            <w:div w:id="1732803812">
              <w:marLeft w:val="0"/>
              <w:marRight w:val="0"/>
              <w:marTop w:val="0"/>
              <w:marBottom w:val="0"/>
              <w:divBdr>
                <w:top w:val="none" w:sz="0" w:space="0" w:color="auto"/>
                <w:left w:val="none" w:sz="0" w:space="0" w:color="auto"/>
                <w:bottom w:val="none" w:sz="0" w:space="0" w:color="auto"/>
                <w:right w:val="none" w:sz="0" w:space="0" w:color="auto"/>
              </w:divBdr>
              <w:divsChild>
                <w:div w:id="371804913">
                  <w:marLeft w:val="0"/>
                  <w:marRight w:val="0"/>
                  <w:marTop w:val="0"/>
                  <w:marBottom w:val="0"/>
                  <w:divBdr>
                    <w:top w:val="none" w:sz="0" w:space="0" w:color="auto"/>
                    <w:left w:val="none" w:sz="0" w:space="0" w:color="auto"/>
                    <w:bottom w:val="none" w:sz="0" w:space="0" w:color="auto"/>
                    <w:right w:val="none" w:sz="0" w:space="0" w:color="auto"/>
                  </w:divBdr>
                </w:div>
                <w:div w:id="273563503">
                  <w:marLeft w:val="0"/>
                  <w:marRight w:val="0"/>
                  <w:marTop w:val="0"/>
                  <w:marBottom w:val="0"/>
                  <w:divBdr>
                    <w:top w:val="none" w:sz="0" w:space="0" w:color="auto"/>
                    <w:left w:val="none" w:sz="0" w:space="0" w:color="auto"/>
                    <w:bottom w:val="none" w:sz="0" w:space="0" w:color="auto"/>
                    <w:right w:val="none" w:sz="0" w:space="0" w:color="auto"/>
                  </w:divBdr>
                </w:div>
                <w:div w:id="279148630">
                  <w:marLeft w:val="0"/>
                  <w:marRight w:val="0"/>
                  <w:marTop w:val="0"/>
                  <w:marBottom w:val="0"/>
                  <w:divBdr>
                    <w:top w:val="none" w:sz="0" w:space="0" w:color="auto"/>
                    <w:left w:val="none" w:sz="0" w:space="0" w:color="auto"/>
                    <w:bottom w:val="none" w:sz="0" w:space="0" w:color="auto"/>
                    <w:right w:val="none" w:sz="0" w:space="0" w:color="auto"/>
                  </w:divBdr>
                </w:div>
                <w:div w:id="370496581">
                  <w:marLeft w:val="0"/>
                  <w:marRight w:val="0"/>
                  <w:marTop w:val="0"/>
                  <w:marBottom w:val="0"/>
                  <w:divBdr>
                    <w:top w:val="none" w:sz="0" w:space="0" w:color="auto"/>
                    <w:left w:val="none" w:sz="0" w:space="0" w:color="auto"/>
                    <w:bottom w:val="none" w:sz="0" w:space="0" w:color="auto"/>
                    <w:right w:val="none" w:sz="0" w:space="0" w:color="auto"/>
                  </w:divBdr>
                </w:div>
                <w:div w:id="2136212528">
                  <w:marLeft w:val="0"/>
                  <w:marRight w:val="0"/>
                  <w:marTop w:val="0"/>
                  <w:marBottom w:val="0"/>
                  <w:divBdr>
                    <w:top w:val="none" w:sz="0" w:space="0" w:color="auto"/>
                    <w:left w:val="none" w:sz="0" w:space="0" w:color="auto"/>
                    <w:bottom w:val="none" w:sz="0" w:space="0" w:color="auto"/>
                    <w:right w:val="none" w:sz="0" w:space="0" w:color="auto"/>
                  </w:divBdr>
                </w:div>
                <w:div w:id="2027318479">
                  <w:marLeft w:val="0"/>
                  <w:marRight w:val="0"/>
                  <w:marTop w:val="0"/>
                  <w:marBottom w:val="0"/>
                  <w:divBdr>
                    <w:top w:val="none" w:sz="0" w:space="0" w:color="auto"/>
                    <w:left w:val="none" w:sz="0" w:space="0" w:color="auto"/>
                    <w:bottom w:val="none" w:sz="0" w:space="0" w:color="auto"/>
                    <w:right w:val="none" w:sz="0" w:space="0" w:color="auto"/>
                  </w:divBdr>
                </w:div>
                <w:div w:id="666859429">
                  <w:marLeft w:val="0"/>
                  <w:marRight w:val="0"/>
                  <w:marTop w:val="0"/>
                  <w:marBottom w:val="0"/>
                  <w:divBdr>
                    <w:top w:val="none" w:sz="0" w:space="0" w:color="auto"/>
                    <w:left w:val="none" w:sz="0" w:space="0" w:color="auto"/>
                    <w:bottom w:val="none" w:sz="0" w:space="0" w:color="auto"/>
                    <w:right w:val="none" w:sz="0" w:space="0" w:color="auto"/>
                  </w:divBdr>
                </w:div>
                <w:div w:id="1980528754">
                  <w:marLeft w:val="0"/>
                  <w:marRight w:val="0"/>
                  <w:marTop w:val="0"/>
                  <w:marBottom w:val="0"/>
                  <w:divBdr>
                    <w:top w:val="none" w:sz="0" w:space="0" w:color="auto"/>
                    <w:left w:val="none" w:sz="0" w:space="0" w:color="auto"/>
                    <w:bottom w:val="none" w:sz="0" w:space="0" w:color="auto"/>
                    <w:right w:val="none" w:sz="0" w:space="0" w:color="auto"/>
                  </w:divBdr>
                </w:div>
                <w:div w:id="1209495293">
                  <w:marLeft w:val="0"/>
                  <w:marRight w:val="0"/>
                  <w:marTop w:val="0"/>
                  <w:marBottom w:val="0"/>
                  <w:divBdr>
                    <w:top w:val="none" w:sz="0" w:space="0" w:color="auto"/>
                    <w:left w:val="none" w:sz="0" w:space="0" w:color="auto"/>
                    <w:bottom w:val="none" w:sz="0" w:space="0" w:color="auto"/>
                    <w:right w:val="none" w:sz="0" w:space="0" w:color="auto"/>
                  </w:divBdr>
                </w:div>
                <w:div w:id="213123108">
                  <w:marLeft w:val="0"/>
                  <w:marRight w:val="0"/>
                  <w:marTop w:val="0"/>
                  <w:marBottom w:val="0"/>
                  <w:divBdr>
                    <w:top w:val="none" w:sz="0" w:space="0" w:color="auto"/>
                    <w:left w:val="none" w:sz="0" w:space="0" w:color="auto"/>
                    <w:bottom w:val="none" w:sz="0" w:space="0" w:color="auto"/>
                    <w:right w:val="none" w:sz="0" w:space="0" w:color="auto"/>
                  </w:divBdr>
                </w:div>
                <w:div w:id="2118478295">
                  <w:marLeft w:val="0"/>
                  <w:marRight w:val="0"/>
                  <w:marTop w:val="0"/>
                  <w:marBottom w:val="0"/>
                  <w:divBdr>
                    <w:top w:val="none" w:sz="0" w:space="0" w:color="auto"/>
                    <w:left w:val="none" w:sz="0" w:space="0" w:color="auto"/>
                    <w:bottom w:val="none" w:sz="0" w:space="0" w:color="auto"/>
                    <w:right w:val="none" w:sz="0" w:space="0" w:color="auto"/>
                  </w:divBdr>
                </w:div>
                <w:div w:id="602568391">
                  <w:marLeft w:val="0"/>
                  <w:marRight w:val="0"/>
                  <w:marTop w:val="0"/>
                  <w:marBottom w:val="0"/>
                  <w:divBdr>
                    <w:top w:val="none" w:sz="0" w:space="0" w:color="auto"/>
                    <w:left w:val="none" w:sz="0" w:space="0" w:color="auto"/>
                    <w:bottom w:val="none" w:sz="0" w:space="0" w:color="auto"/>
                    <w:right w:val="none" w:sz="0" w:space="0" w:color="auto"/>
                  </w:divBdr>
                </w:div>
                <w:div w:id="439228925">
                  <w:marLeft w:val="0"/>
                  <w:marRight w:val="0"/>
                  <w:marTop w:val="0"/>
                  <w:marBottom w:val="0"/>
                  <w:divBdr>
                    <w:top w:val="none" w:sz="0" w:space="0" w:color="auto"/>
                    <w:left w:val="none" w:sz="0" w:space="0" w:color="auto"/>
                    <w:bottom w:val="none" w:sz="0" w:space="0" w:color="auto"/>
                    <w:right w:val="none" w:sz="0" w:space="0" w:color="auto"/>
                  </w:divBdr>
                </w:div>
                <w:div w:id="43451140">
                  <w:marLeft w:val="0"/>
                  <w:marRight w:val="0"/>
                  <w:marTop w:val="0"/>
                  <w:marBottom w:val="0"/>
                  <w:divBdr>
                    <w:top w:val="none" w:sz="0" w:space="0" w:color="auto"/>
                    <w:left w:val="none" w:sz="0" w:space="0" w:color="auto"/>
                    <w:bottom w:val="none" w:sz="0" w:space="0" w:color="auto"/>
                    <w:right w:val="none" w:sz="0" w:space="0" w:color="auto"/>
                  </w:divBdr>
                </w:div>
                <w:div w:id="1214149534">
                  <w:marLeft w:val="0"/>
                  <w:marRight w:val="0"/>
                  <w:marTop w:val="0"/>
                  <w:marBottom w:val="0"/>
                  <w:divBdr>
                    <w:top w:val="none" w:sz="0" w:space="0" w:color="auto"/>
                    <w:left w:val="none" w:sz="0" w:space="0" w:color="auto"/>
                    <w:bottom w:val="none" w:sz="0" w:space="0" w:color="auto"/>
                    <w:right w:val="none" w:sz="0" w:space="0" w:color="auto"/>
                  </w:divBdr>
                </w:div>
                <w:div w:id="251740109">
                  <w:marLeft w:val="0"/>
                  <w:marRight w:val="0"/>
                  <w:marTop w:val="0"/>
                  <w:marBottom w:val="0"/>
                  <w:divBdr>
                    <w:top w:val="none" w:sz="0" w:space="0" w:color="auto"/>
                    <w:left w:val="none" w:sz="0" w:space="0" w:color="auto"/>
                    <w:bottom w:val="none" w:sz="0" w:space="0" w:color="auto"/>
                    <w:right w:val="none" w:sz="0" w:space="0" w:color="auto"/>
                  </w:divBdr>
                </w:div>
                <w:div w:id="908005958">
                  <w:marLeft w:val="0"/>
                  <w:marRight w:val="0"/>
                  <w:marTop w:val="0"/>
                  <w:marBottom w:val="0"/>
                  <w:divBdr>
                    <w:top w:val="none" w:sz="0" w:space="0" w:color="auto"/>
                    <w:left w:val="none" w:sz="0" w:space="0" w:color="auto"/>
                    <w:bottom w:val="none" w:sz="0" w:space="0" w:color="auto"/>
                    <w:right w:val="none" w:sz="0" w:space="0" w:color="auto"/>
                  </w:divBdr>
                </w:div>
                <w:div w:id="371002771">
                  <w:marLeft w:val="0"/>
                  <w:marRight w:val="0"/>
                  <w:marTop w:val="0"/>
                  <w:marBottom w:val="0"/>
                  <w:divBdr>
                    <w:top w:val="none" w:sz="0" w:space="0" w:color="auto"/>
                    <w:left w:val="none" w:sz="0" w:space="0" w:color="auto"/>
                    <w:bottom w:val="none" w:sz="0" w:space="0" w:color="auto"/>
                    <w:right w:val="none" w:sz="0" w:space="0" w:color="auto"/>
                  </w:divBdr>
                </w:div>
                <w:div w:id="1038698750">
                  <w:marLeft w:val="0"/>
                  <w:marRight w:val="0"/>
                  <w:marTop w:val="0"/>
                  <w:marBottom w:val="0"/>
                  <w:divBdr>
                    <w:top w:val="none" w:sz="0" w:space="0" w:color="auto"/>
                    <w:left w:val="none" w:sz="0" w:space="0" w:color="auto"/>
                    <w:bottom w:val="none" w:sz="0" w:space="0" w:color="auto"/>
                    <w:right w:val="none" w:sz="0" w:space="0" w:color="auto"/>
                  </w:divBdr>
                </w:div>
                <w:div w:id="15635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2200</TotalTime>
  <Pages>4</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Grafton</dc:creator>
  <cp:keywords/>
  <dc:description/>
  <cp:lastModifiedBy>Alison Vassilaki</cp:lastModifiedBy>
  <cp:revision>32</cp:revision>
  <cp:lastPrinted>2025-01-13T11:00:00Z</cp:lastPrinted>
  <dcterms:created xsi:type="dcterms:W3CDTF">2026-04-01T22:08:00Z</dcterms:created>
  <dcterms:modified xsi:type="dcterms:W3CDTF">2026-04-03T10:37:00Z</dcterms:modified>
</cp:coreProperties>
</file>